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192758215" w:displacedByCustomXml="next"/>
    <w:bookmarkStart w:id="1" w:name="_Toc192758269" w:displacedByCustomXml="next"/>
    <w:bookmarkStart w:id="2" w:name="_Toc192443671" w:displacedByCustomXml="next"/>
    <w:bookmarkStart w:id="3" w:name="_Hlk192542487" w:displacedByCustomXml="next"/>
    <w:sdt>
      <w:sdtPr>
        <w:rPr>
          <w:b w:val="0"/>
          <w:bCs w:val="0"/>
          <w:sz w:val="24"/>
          <w:szCs w:val="24"/>
        </w:rPr>
        <w:id w:val="489296810"/>
        <w:docPartObj>
          <w:docPartGallery w:val="Cover Pages"/>
          <w:docPartUnique/>
        </w:docPartObj>
      </w:sdtPr>
      <w:sdtEndPr>
        <w:rPr>
          <w:b/>
          <w:bCs/>
          <w:sz w:val="36"/>
          <w:szCs w:val="28"/>
        </w:rPr>
      </w:sdtEndPr>
      <w:sdtContent>
        <w:p w14:paraId="390D96C5" w14:textId="6056805B" w:rsidR="00055A3E" w:rsidRPr="003554B9" w:rsidRDefault="00055A3E" w:rsidP="003554B9">
          <w:pPr>
            <w:pStyle w:val="Nagwek1"/>
            <w:rPr>
              <w:noProof/>
            </w:rPr>
          </w:pPr>
          <w:r w:rsidRPr="00055A3E">
            <w:rPr>
              <w:rFonts w:eastAsiaTheme="majorEastAsia"/>
            </w:rPr>
            <w:t>Statut Przedszkola Miejskiego nr 137 – Integracyjnego w Łodzi</w:t>
          </w:r>
          <w:bookmarkEnd w:id="1"/>
          <w:bookmarkEnd w:id="0"/>
          <w:r>
            <w:rPr>
              <w:noProof/>
            </w:rPr>
            <w:t xml:space="preserve"> </w:t>
          </w:r>
        </w:p>
      </w:sdtContent>
    </w:sdt>
    <w:bookmarkEnd w:id="2" w:displacedByCustomXml="next"/>
    <w:bookmarkStart w:id="4" w:name="_Toc192758216" w:displacedByCustomXml="next"/>
    <w:sdt>
      <w:sdtPr>
        <w:rPr>
          <w:sz w:val="24"/>
          <w:szCs w:val="24"/>
          <w:lang w:eastAsia="zh-CN"/>
        </w:rPr>
        <w:id w:val="-176607122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010FFE87" w14:textId="028F1491" w:rsidR="003554B9" w:rsidRPr="003554B9" w:rsidRDefault="003554B9" w:rsidP="003554B9">
          <w:pPr>
            <w:pStyle w:val="Nagwekspisutreci"/>
            <w:rPr>
              <w:noProof/>
            </w:rPr>
          </w:pPr>
          <w:r>
            <w:t>Spis treści</w:t>
          </w: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</w:p>
        <w:p w14:paraId="5DA435B7" w14:textId="3520B663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0" w:history="1">
            <w:r w:rsidR="003554B9" w:rsidRPr="00A10D8C">
              <w:rPr>
                <w:rStyle w:val="Hipercze"/>
                <w:noProof/>
              </w:rPr>
              <w:t>Podstawy prawne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_Toc192758270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FADA1EB" w14:textId="4D8477EC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1" w:history="1">
            <w:r w:rsidR="003554B9" w:rsidRPr="00A10D8C">
              <w:rPr>
                <w:rStyle w:val="Hipercze"/>
                <w:noProof/>
              </w:rPr>
              <w:t>Rozdział 1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_Toc192758271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2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4329A404" w14:textId="5AD2B247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2" w:history="1">
            <w:r w:rsidR="003554B9" w:rsidRPr="00A10D8C">
              <w:rPr>
                <w:rStyle w:val="Hipercze"/>
                <w:noProof/>
              </w:rPr>
              <w:t>Postanowienia ogólne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_Toc192758272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2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2F85F9CE" w14:textId="0157F15D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3" w:history="1">
            <w:r w:rsidR="003554B9" w:rsidRPr="00A10D8C">
              <w:rPr>
                <w:rStyle w:val="Hipercze"/>
                <w:noProof/>
              </w:rPr>
              <w:t>Rozd</w:t>
            </w:r>
            <w:r w:rsidR="003554B9" w:rsidRPr="00A10D8C">
              <w:rPr>
                <w:rStyle w:val="Hipercze"/>
                <w:noProof/>
              </w:rPr>
              <w:t>z</w:t>
            </w:r>
            <w:r w:rsidR="003554B9" w:rsidRPr="00A10D8C">
              <w:rPr>
                <w:rStyle w:val="Hipercze"/>
                <w:noProof/>
              </w:rPr>
              <w:t>iał 2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_Toc192758273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41CD3132" w14:textId="47EE4DFF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4" w:history="1">
            <w:r w:rsidR="003554B9" w:rsidRPr="00A10D8C">
              <w:rPr>
                <w:rStyle w:val="Hipercze"/>
                <w:noProof/>
              </w:rPr>
              <w:t>Cele i zadania przedszkola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_Toc192758274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7E53170" w14:textId="1491472C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5" w:history="1">
            <w:r w:rsidR="003554B9" w:rsidRPr="00A10D8C">
              <w:rPr>
                <w:rStyle w:val="Hipercze"/>
                <w:noProof/>
              </w:rPr>
              <w:t>§ 1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_Toc192758275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2EA69392" w14:textId="75DBCEED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6" w:history="1">
            <w:r w:rsidR="003554B9" w:rsidRPr="00A10D8C">
              <w:rPr>
                <w:rStyle w:val="Hipercze"/>
                <w:noProof/>
              </w:rPr>
              <w:t>§ 2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_Toc192758276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47780182" w14:textId="046F9DE7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7" w:history="1">
            <w:r w:rsidR="003554B9" w:rsidRPr="00A10D8C">
              <w:rPr>
                <w:rStyle w:val="Hipercze"/>
                <w:noProof/>
              </w:rPr>
              <w:t>§ 3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_Toc192758277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61DEBE47" w14:textId="573E3075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8" w:history="1">
            <w:r w:rsidR="003554B9" w:rsidRPr="00A10D8C">
              <w:rPr>
                <w:rStyle w:val="Hipercze"/>
                <w:noProof/>
              </w:rPr>
              <w:t>§ 4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_Toc192758278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5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393692C5" w14:textId="2D1EC175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79" w:history="1">
            <w:r w:rsidR="003554B9" w:rsidRPr="00A10D8C">
              <w:rPr>
                <w:rStyle w:val="Hipercze"/>
                <w:noProof/>
              </w:rPr>
              <w:t>Rozdział 3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_Toc192758279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6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DA95565" w14:textId="67735CC7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0" w:history="1">
            <w:r w:rsidR="003554B9" w:rsidRPr="00A10D8C">
              <w:rPr>
                <w:rStyle w:val="Hipercze"/>
                <w:noProof/>
              </w:rPr>
              <w:t>Organy przedszkola oraz ich kompetencje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_Toc192758280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6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643E0EFB" w14:textId="174FA3F0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1" w:history="1">
            <w:r w:rsidR="003554B9" w:rsidRPr="00A10D8C">
              <w:rPr>
                <w:rStyle w:val="Hipercze"/>
                <w:noProof/>
              </w:rPr>
              <w:t>§ 5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_Toc192758281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6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3BD1A6CC" w14:textId="3B8E6075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2" w:history="1">
            <w:r w:rsidR="003554B9" w:rsidRPr="00A10D8C">
              <w:rPr>
                <w:rStyle w:val="Hipercze"/>
                <w:noProof/>
              </w:rPr>
              <w:t>§ 6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_Toc192758282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9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4F8C45C" w14:textId="08554DD0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3" w:history="1">
            <w:r w:rsidR="003554B9" w:rsidRPr="00A10D8C">
              <w:rPr>
                <w:rStyle w:val="Hipercze"/>
                <w:noProof/>
              </w:rPr>
              <w:t>§ 7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_Toc192758283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10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0691FEFA" w14:textId="6E8EC7FB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4" w:history="1">
            <w:r w:rsidR="003554B9" w:rsidRPr="00A10D8C">
              <w:rPr>
                <w:rStyle w:val="Hipercze"/>
                <w:noProof/>
              </w:rPr>
              <w:t>§ 8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_Toc192758284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11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29EF728C" w14:textId="562F8427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5" w:history="1">
            <w:r w:rsidR="003554B9" w:rsidRPr="00A10D8C">
              <w:rPr>
                <w:rStyle w:val="Hipercze"/>
                <w:noProof/>
                <w:lang w:eastAsia="en-US"/>
              </w:rPr>
              <w:t>Rozdział 4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_Toc192758285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620A2166" w14:textId="729B9C1B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6" w:history="1">
            <w:r w:rsidR="003554B9" w:rsidRPr="00A10D8C">
              <w:rPr>
                <w:rStyle w:val="Hipercze"/>
                <w:noProof/>
                <w:lang w:eastAsia="en-US"/>
              </w:rPr>
              <w:t>Organizacja pracy przedszkola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_Toc192758286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39B03D44" w14:textId="5C4BA5C5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7" w:history="1">
            <w:r w:rsidR="003554B9" w:rsidRPr="00A10D8C">
              <w:rPr>
                <w:rStyle w:val="Hipercze"/>
                <w:noProof/>
              </w:rPr>
              <w:t>§ 9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_Toc192758287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392B332B" w14:textId="5D02FCA7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8" w:history="1">
            <w:r w:rsidR="003554B9" w:rsidRPr="00A10D8C">
              <w:rPr>
                <w:rStyle w:val="Hipercze"/>
                <w:noProof/>
              </w:rPr>
              <w:t>§ 10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_Toc192758288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4956CDD0" w14:textId="1F508761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89" w:history="1">
            <w:r w:rsidR="003554B9" w:rsidRPr="00A10D8C">
              <w:rPr>
                <w:rStyle w:val="Hipercze"/>
                <w:noProof/>
              </w:rPr>
              <w:t>§ 11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_Toc192758289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14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2222928F" w14:textId="035230DA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0" w:history="1">
            <w:r w:rsidR="003554B9" w:rsidRPr="00A10D8C">
              <w:rPr>
                <w:rStyle w:val="Hipercze"/>
                <w:noProof/>
              </w:rPr>
              <w:t>§ 12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_Toc192758290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14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235D444E" w14:textId="3E96C03F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1" w:history="1">
            <w:r w:rsidR="003554B9" w:rsidRPr="00A10D8C">
              <w:rPr>
                <w:rStyle w:val="Hipercze"/>
                <w:noProof/>
              </w:rPr>
              <w:t>§ 13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_Toc192758291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15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4C121B55" w14:textId="5065E8EB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2" w:history="1">
            <w:r w:rsidR="003554B9" w:rsidRPr="00A10D8C">
              <w:rPr>
                <w:rStyle w:val="Hipercze"/>
                <w:noProof/>
              </w:rPr>
              <w:t>§ 14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_Toc192758292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16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6DAF7227" w14:textId="6422A2AF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3" w:history="1">
            <w:r w:rsidR="003554B9" w:rsidRPr="00A10D8C">
              <w:rPr>
                <w:rStyle w:val="Hipercze"/>
                <w:noProof/>
              </w:rPr>
              <w:t>§ 15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_Toc192758293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17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EBB400B" w14:textId="2CDC8B22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4" w:history="1">
            <w:r w:rsidR="003554B9" w:rsidRPr="00A10D8C">
              <w:rPr>
                <w:rStyle w:val="Hipercze"/>
                <w:noProof/>
              </w:rPr>
              <w:t>§ 16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_Toc192758294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18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094EC31" w14:textId="0A86620A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5" w:history="1">
            <w:r w:rsidR="003554B9" w:rsidRPr="00A10D8C">
              <w:rPr>
                <w:rStyle w:val="Hipercze"/>
                <w:noProof/>
              </w:rPr>
              <w:t>§ 17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_Toc192758295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19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1C35F9EE" w14:textId="29873A59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6" w:history="1">
            <w:r w:rsidR="003554B9" w:rsidRPr="00A10D8C">
              <w:rPr>
                <w:rStyle w:val="Hipercze"/>
                <w:noProof/>
              </w:rPr>
              <w:t>Roz</w:t>
            </w:r>
            <w:r w:rsidR="003554B9" w:rsidRPr="00A10D8C">
              <w:rPr>
                <w:rStyle w:val="Hipercze"/>
                <w:noProof/>
              </w:rPr>
              <w:t>d</w:t>
            </w:r>
            <w:r w:rsidR="003554B9" w:rsidRPr="00A10D8C">
              <w:rPr>
                <w:rStyle w:val="Hipercze"/>
                <w:noProof/>
              </w:rPr>
              <w:t>ział 5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_Toc192758296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20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5DC1E91D" w14:textId="49E4E9A1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7" w:history="1">
            <w:r w:rsidR="003554B9" w:rsidRPr="00A10D8C">
              <w:rPr>
                <w:rStyle w:val="Hipercze"/>
                <w:noProof/>
              </w:rPr>
              <w:t>Pomoc psychologiczno - pedagogiczna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_Toc192758297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20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318EC93" w14:textId="349649D4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8" w:history="1">
            <w:r w:rsidR="003554B9" w:rsidRPr="00A10D8C">
              <w:rPr>
                <w:rStyle w:val="Hipercze"/>
                <w:noProof/>
              </w:rPr>
              <w:t>§ 18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_Toc192758298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20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1E38CAF3" w14:textId="17F72258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299" w:history="1">
            <w:r w:rsidR="003554B9" w:rsidRPr="00A10D8C">
              <w:rPr>
                <w:rStyle w:val="Hipercze"/>
                <w:rFonts w:eastAsia="TimesNewRoman"/>
                <w:noProof/>
                <w:lang w:eastAsia="en-US"/>
              </w:rPr>
              <w:t>Rozdział 6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_Toc192758299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24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03CE9663" w14:textId="0726C396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0" w:history="1">
            <w:r w:rsidR="003554B9" w:rsidRPr="00A10D8C">
              <w:rPr>
                <w:rStyle w:val="Hipercze"/>
                <w:rFonts w:eastAsia="TimesNewRoman"/>
                <w:noProof/>
                <w:lang w:eastAsia="en-US"/>
              </w:rPr>
              <w:t>Zakres zadań nauczycieli oraz innych pracowników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_Toc192758300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24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276BF9BB" w14:textId="3C9E4CAA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1" w:history="1">
            <w:r w:rsidR="003554B9" w:rsidRPr="00A10D8C">
              <w:rPr>
                <w:rStyle w:val="Hipercze"/>
                <w:rFonts w:eastAsia="TimesNewRoman"/>
                <w:noProof/>
              </w:rPr>
              <w:t>§ 19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_Toc192758301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24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4584363" w14:textId="4380CC5B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2" w:history="1">
            <w:r w:rsidR="003554B9" w:rsidRPr="00A10D8C">
              <w:rPr>
                <w:rStyle w:val="Hipercze"/>
                <w:rFonts w:eastAsia="TimesNewRoman"/>
                <w:noProof/>
              </w:rPr>
              <w:t>§ 20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_Toc192758302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28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91E1F9A" w14:textId="052435CF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3" w:history="1">
            <w:r w:rsidR="003554B9" w:rsidRPr="00A10D8C">
              <w:rPr>
                <w:rStyle w:val="Hipercze"/>
                <w:rFonts w:eastAsia="TimesNewRoman"/>
                <w:noProof/>
              </w:rPr>
              <w:t>§ 21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_Toc192758303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13AF53DB" w14:textId="5D982D58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4" w:history="1">
            <w:r w:rsidR="003554B9" w:rsidRPr="00A10D8C">
              <w:rPr>
                <w:rStyle w:val="Hipercze"/>
                <w:noProof/>
              </w:rPr>
              <w:t>Rozdział 7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_Toc192758304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4830A43E" w14:textId="23FED7EA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5" w:history="1">
            <w:r w:rsidR="003554B9" w:rsidRPr="00A10D8C">
              <w:rPr>
                <w:rStyle w:val="Hipercze"/>
                <w:noProof/>
              </w:rPr>
              <w:t>Zasady i formy współpracy z rodzicami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_Toc192758305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0D19B465" w14:textId="7F55D414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6" w:history="1">
            <w:r w:rsidR="003554B9" w:rsidRPr="00A10D8C">
              <w:rPr>
                <w:rStyle w:val="Hipercze"/>
                <w:noProof/>
              </w:rPr>
              <w:t>§ 22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_Toc192758306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33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2E2A4050" w14:textId="00D3631B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7" w:history="1">
            <w:r w:rsidR="003554B9" w:rsidRPr="00A10D8C">
              <w:rPr>
                <w:rStyle w:val="Hipercze"/>
                <w:noProof/>
              </w:rPr>
              <w:t>Rozdział 8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_Toc192758307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38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25F20AB1" w14:textId="290ACF14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8" w:history="1">
            <w:r w:rsidR="003554B9" w:rsidRPr="00A10D8C">
              <w:rPr>
                <w:rStyle w:val="Hipercze"/>
                <w:noProof/>
              </w:rPr>
              <w:t>Zasady wprowadzenia kształcenia na odległość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_Toc192758308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38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5190E2AB" w14:textId="27F3F13C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09" w:history="1">
            <w:r w:rsidR="003554B9" w:rsidRPr="00A10D8C">
              <w:rPr>
                <w:rStyle w:val="Hipercze"/>
                <w:noProof/>
              </w:rPr>
              <w:t>§ 23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_Toc192758309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38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3E54A711" w14:textId="038860B0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10" w:history="1">
            <w:r w:rsidR="003554B9" w:rsidRPr="00A10D8C">
              <w:rPr>
                <w:rStyle w:val="Hipercze"/>
                <w:noProof/>
              </w:rPr>
              <w:t>Zasady wprowadzenia edukacji na odległość dla dzieci z orzeczeniem o potrzebie kształcenia specjalnego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_Toc192758310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39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509A150F" w14:textId="036D1325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11" w:history="1">
            <w:r w:rsidR="003554B9" w:rsidRPr="00A10D8C">
              <w:rPr>
                <w:rStyle w:val="Hipercze"/>
                <w:noProof/>
              </w:rPr>
              <w:t>§ 24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_Toc192758311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39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4226D124" w14:textId="34061BB7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12" w:history="1">
            <w:r w:rsidR="003554B9" w:rsidRPr="00A10D8C">
              <w:rPr>
                <w:rStyle w:val="Hipercze"/>
                <w:noProof/>
              </w:rPr>
              <w:t>Rozdz</w:t>
            </w:r>
            <w:r w:rsidR="003554B9" w:rsidRPr="00A10D8C">
              <w:rPr>
                <w:rStyle w:val="Hipercze"/>
                <w:noProof/>
              </w:rPr>
              <w:t>i</w:t>
            </w:r>
            <w:r w:rsidR="003554B9" w:rsidRPr="00A10D8C">
              <w:rPr>
                <w:rStyle w:val="Hipercze"/>
                <w:noProof/>
              </w:rPr>
              <w:t>ał 9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_Toc192758312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40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6632331C" w14:textId="2C5391E9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13" w:history="1">
            <w:r w:rsidR="003554B9" w:rsidRPr="00A10D8C">
              <w:rPr>
                <w:rStyle w:val="Hipercze"/>
                <w:noProof/>
              </w:rPr>
              <w:t>Prawa i obowiązki wychowanków przedszkola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_Toc192758313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40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2EDF9BA1" w14:textId="524F6A7D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14" w:history="1">
            <w:r w:rsidR="003554B9" w:rsidRPr="00A10D8C">
              <w:rPr>
                <w:rStyle w:val="Hipercze"/>
                <w:noProof/>
              </w:rPr>
              <w:t>§ 25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_Toc192758314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40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53623CE3" w14:textId="26104E3B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15" w:history="1">
            <w:r w:rsidR="003554B9" w:rsidRPr="00A10D8C">
              <w:rPr>
                <w:rStyle w:val="Hipercze"/>
                <w:noProof/>
              </w:rPr>
              <w:t>Rozdział 10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_Toc192758315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41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AC6C2A7" w14:textId="68DAADE2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16" w:history="1">
            <w:r w:rsidR="003554B9" w:rsidRPr="00A10D8C">
              <w:rPr>
                <w:rStyle w:val="Hipercze"/>
                <w:noProof/>
              </w:rPr>
              <w:t>Ceremoniał przedszkolny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_Toc192758316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41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362679FA" w14:textId="015D8825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17" w:history="1">
            <w:r w:rsidR="003554B9" w:rsidRPr="00A10D8C">
              <w:rPr>
                <w:rStyle w:val="Hipercze"/>
                <w:noProof/>
              </w:rPr>
              <w:t>§ 26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_Toc192758317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41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7D2248A7" w14:textId="33E2090F" w:rsidR="003554B9" w:rsidRDefault="00000000">
          <w:pPr>
            <w:pStyle w:val="Spistreci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pl-PL"/>
            </w:rPr>
          </w:pPr>
          <w:hyperlink w:anchor="_Toc192758318" w:history="1">
            <w:r w:rsidR="003554B9" w:rsidRPr="00A10D8C">
              <w:rPr>
                <w:rStyle w:val="Hipercze"/>
                <w:noProof/>
              </w:rPr>
              <w:t>Postanowienia końcowe</w:t>
            </w:r>
            <w:r w:rsidR="003554B9">
              <w:rPr>
                <w:noProof/>
                <w:webHidden/>
              </w:rPr>
              <w:tab/>
            </w:r>
            <w:r w:rsidR="003554B9">
              <w:rPr>
                <w:noProof/>
                <w:webHidden/>
              </w:rPr>
              <w:fldChar w:fldCharType="begin"/>
            </w:r>
            <w:r w:rsidR="003554B9">
              <w:rPr>
                <w:noProof/>
                <w:webHidden/>
              </w:rPr>
              <w:instrText xml:space="preserve"> PAGEREF _Toc192758318 \h </w:instrText>
            </w:r>
            <w:r w:rsidR="003554B9">
              <w:rPr>
                <w:noProof/>
                <w:webHidden/>
              </w:rPr>
            </w:r>
            <w:r w:rsidR="003554B9">
              <w:rPr>
                <w:noProof/>
                <w:webHidden/>
              </w:rPr>
              <w:fldChar w:fldCharType="separate"/>
            </w:r>
            <w:r w:rsidR="00D76387">
              <w:rPr>
                <w:noProof/>
                <w:webHidden/>
              </w:rPr>
              <w:t>42</w:t>
            </w:r>
            <w:r w:rsidR="003554B9">
              <w:rPr>
                <w:noProof/>
                <w:webHidden/>
              </w:rPr>
              <w:fldChar w:fldCharType="end"/>
            </w:r>
          </w:hyperlink>
        </w:p>
        <w:p w14:paraId="46ABD642" w14:textId="49478E66" w:rsidR="00D20E75" w:rsidRDefault="003554B9" w:rsidP="00D20E75">
          <w:pPr>
            <w:rPr>
              <w:b/>
              <w:bCs/>
            </w:rPr>
          </w:pPr>
          <w:r>
            <w:rPr>
              <w:b/>
              <w:bCs/>
            </w:rPr>
            <w:fldChar w:fldCharType="end"/>
          </w:r>
        </w:p>
        <w:bookmarkStart w:id="5" w:name="_Toc192758270" w:displacedByCustomXml="next"/>
      </w:sdtContent>
    </w:sdt>
    <w:p w14:paraId="6C99EB78" w14:textId="002EDD6D" w:rsidR="00C60C16" w:rsidRPr="002B018D" w:rsidRDefault="00C60C16" w:rsidP="00055A3E">
      <w:pPr>
        <w:pStyle w:val="Nagwek2"/>
      </w:pPr>
      <w:r w:rsidRPr="0022465A">
        <w:t>Podstaw</w:t>
      </w:r>
      <w:r w:rsidR="00BE4D98">
        <w:t>y</w:t>
      </w:r>
      <w:r w:rsidRPr="0022465A">
        <w:t xml:space="preserve"> prawn</w:t>
      </w:r>
      <w:r w:rsidR="00BE4D98">
        <w:t>e</w:t>
      </w:r>
      <w:bookmarkEnd w:id="4"/>
      <w:bookmarkEnd w:id="5"/>
    </w:p>
    <w:p w14:paraId="633B97C7" w14:textId="77777777" w:rsidR="00D76387" w:rsidRPr="007E6583" w:rsidRDefault="00D76387" w:rsidP="00D76387">
      <w:pPr>
        <w:pStyle w:val="Akapitzlist"/>
        <w:numPr>
          <w:ilvl w:val="0"/>
          <w:numId w:val="135"/>
        </w:numPr>
        <w:shd w:val="clear" w:color="auto" w:fill="FFFFFF"/>
        <w:suppressAutoHyphens w:val="0"/>
        <w:spacing w:before="0" w:after="0" w:line="360" w:lineRule="auto"/>
        <w:ind w:left="360"/>
        <w:textAlignment w:val="baseline"/>
        <w:rPr>
          <w:rFonts w:cstheme="minorHAnsi"/>
          <w:color w:val="000000"/>
          <w:lang w:eastAsia="pl-PL"/>
        </w:rPr>
      </w:pPr>
      <w:r w:rsidRPr="007E6583">
        <w:rPr>
          <w:rFonts w:cstheme="minorHAnsi"/>
          <w:color w:val="000000"/>
          <w:lang w:eastAsia="pl-PL"/>
        </w:rPr>
        <w:t>Ustawy z dnia 14 grudnia 2016 r. Prawo oświatowe.</w:t>
      </w:r>
    </w:p>
    <w:p w14:paraId="003AA66B" w14:textId="77777777" w:rsidR="00D76387" w:rsidRPr="007E6583" w:rsidRDefault="00D76387" w:rsidP="00D76387">
      <w:pPr>
        <w:pStyle w:val="Akapitzlist"/>
        <w:numPr>
          <w:ilvl w:val="0"/>
          <w:numId w:val="135"/>
        </w:numPr>
        <w:shd w:val="clear" w:color="auto" w:fill="FFFFFF"/>
        <w:suppressAutoHyphens w:val="0"/>
        <w:spacing w:before="0" w:after="0" w:line="360" w:lineRule="auto"/>
        <w:ind w:left="360"/>
        <w:textAlignment w:val="baseline"/>
        <w:rPr>
          <w:rFonts w:cstheme="minorHAnsi"/>
          <w:color w:val="000000"/>
          <w:lang w:eastAsia="pl-PL"/>
        </w:rPr>
      </w:pPr>
      <w:r w:rsidRPr="007E6583">
        <w:rPr>
          <w:rFonts w:cstheme="minorHAnsi"/>
          <w:color w:val="000000"/>
          <w:lang w:eastAsia="pl-PL"/>
        </w:rPr>
        <w:t>Ustawy z dnia 14 grudnia 2016 r. Przepisy wprowadzające ustawę - Prawo oświatowe.</w:t>
      </w:r>
    </w:p>
    <w:p w14:paraId="650F0F11" w14:textId="77777777" w:rsidR="00D76387" w:rsidRPr="007E6583" w:rsidRDefault="00D76387" w:rsidP="00D76387">
      <w:pPr>
        <w:pStyle w:val="Akapitzlist"/>
        <w:numPr>
          <w:ilvl w:val="0"/>
          <w:numId w:val="135"/>
        </w:numPr>
        <w:shd w:val="clear" w:color="auto" w:fill="FFFFFF"/>
        <w:suppressAutoHyphens w:val="0"/>
        <w:spacing w:before="0" w:after="0" w:line="360" w:lineRule="auto"/>
        <w:ind w:left="360"/>
        <w:textAlignment w:val="baseline"/>
        <w:rPr>
          <w:rFonts w:cstheme="minorHAnsi"/>
          <w:color w:val="000000"/>
          <w:lang w:eastAsia="pl-PL"/>
        </w:rPr>
      </w:pPr>
      <w:r w:rsidRPr="007E6583">
        <w:rPr>
          <w:rFonts w:cstheme="minorHAnsi"/>
          <w:color w:val="000000"/>
          <w:lang w:eastAsia="pl-PL"/>
        </w:rPr>
        <w:t>Ustawy z dnia 7 września 1991 r. o systemie oświaty.</w:t>
      </w:r>
    </w:p>
    <w:p w14:paraId="0DC1E1DC" w14:textId="77777777" w:rsidR="00D76387" w:rsidRPr="007E6583" w:rsidRDefault="00D76387" w:rsidP="00D76387">
      <w:pPr>
        <w:pStyle w:val="Akapitzlist"/>
        <w:numPr>
          <w:ilvl w:val="0"/>
          <w:numId w:val="135"/>
        </w:numPr>
        <w:shd w:val="clear" w:color="auto" w:fill="FFFFFF"/>
        <w:suppressAutoHyphens w:val="0"/>
        <w:spacing w:before="0" w:after="0" w:line="360" w:lineRule="auto"/>
        <w:ind w:left="360"/>
        <w:textAlignment w:val="baseline"/>
        <w:rPr>
          <w:rFonts w:cstheme="minorHAnsi"/>
          <w:color w:val="000000"/>
          <w:lang w:eastAsia="pl-PL"/>
        </w:rPr>
      </w:pPr>
      <w:r w:rsidRPr="007E6583">
        <w:rPr>
          <w:rFonts w:cstheme="minorHAnsi"/>
          <w:color w:val="000000"/>
          <w:lang w:eastAsia="pl-PL"/>
        </w:rPr>
        <w:t>Konwencja o prawach dziecka przyjęta przez Zgromadzenie Ogólne Narodów Zjednoczonych dnia 20 listopada 1989 r.</w:t>
      </w:r>
    </w:p>
    <w:p w14:paraId="62027F40" w14:textId="77777777" w:rsidR="00D76387" w:rsidRPr="007E6583" w:rsidRDefault="00D76387" w:rsidP="00D76387">
      <w:pPr>
        <w:pStyle w:val="Akapitzlist"/>
        <w:numPr>
          <w:ilvl w:val="0"/>
          <w:numId w:val="135"/>
        </w:numPr>
        <w:shd w:val="clear" w:color="auto" w:fill="FFFFFF"/>
        <w:suppressAutoHyphens w:val="0"/>
        <w:spacing w:before="0" w:after="0" w:line="360" w:lineRule="auto"/>
        <w:ind w:left="360"/>
        <w:textAlignment w:val="baseline"/>
        <w:rPr>
          <w:rFonts w:cstheme="minorHAnsi"/>
          <w:color w:val="000000"/>
          <w:lang w:eastAsia="pl-PL"/>
        </w:rPr>
      </w:pPr>
      <w:r w:rsidRPr="007E6583">
        <w:rPr>
          <w:rFonts w:cstheme="minorHAnsi"/>
          <w:color w:val="000000"/>
          <w:lang w:eastAsia="pl-PL"/>
        </w:rPr>
        <w:t>Rozporządzenia Prezesa Rady Ministrów z dnia 20 czerwca 2002 r. w sprawie „Zasad techniki prawodawczej”.</w:t>
      </w:r>
    </w:p>
    <w:p w14:paraId="14D89B49" w14:textId="77777777" w:rsidR="00D76387" w:rsidRPr="007E6583" w:rsidRDefault="00D76387" w:rsidP="00D76387">
      <w:pPr>
        <w:pStyle w:val="Akapitzlist"/>
        <w:numPr>
          <w:ilvl w:val="0"/>
          <w:numId w:val="135"/>
        </w:numPr>
        <w:shd w:val="clear" w:color="auto" w:fill="FFFFFF"/>
        <w:suppressAutoHyphens w:val="0"/>
        <w:spacing w:before="0" w:after="0" w:line="360" w:lineRule="auto"/>
        <w:ind w:left="360"/>
        <w:textAlignment w:val="baseline"/>
        <w:rPr>
          <w:rFonts w:cstheme="minorHAnsi"/>
          <w:color w:val="000000"/>
          <w:lang w:eastAsia="pl-PL"/>
        </w:rPr>
      </w:pPr>
      <w:r w:rsidRPr="007E6583">
        <w:rPr>
          <w:rFonts w:cstheme="minorHAnsi"/>
          <w:color w:val="000000"/>
          <w:lang w:eastAsia="pl-PL"/>
        </w:rPr>
        <w:t>Rozporządzenia Ministra Edukacji Narodowej w sprawie szczegółowej organizacji publicznych szkół i przedszkoli.</w:t>
      </w:r>
    </w:p>
    <w:p w14:paraId="54C9FB9C" w14:textId="77777777" w:rsidR="00D76387" w:rsidRPr="007E6583" w:rsidRDefault="00D76387" w:rsidP="00D76387">
      <w:pPr>
        <w:pStyle w:val="Akapitzlist"/>
        <w:numPr>
          <w:ilvl w:val="0"/>
          <w:numId w:val="135"/>
        </w:numPr>
        <w:shd w:val="clear" w:color="auto" w:fill="FFFFFF"/>
        <w:suppressAutoHyphens w:val="0"/>
        <w:spacing w:before="0" w:after="0" w:line="360" w:lineRule="auto"/>
        <w:ind w:left="360"/>
        <w:textAlignment w:val="baseline"/>
        <w:rPr>
          <w:rFonts w:cstheme="minorHAnsi"/>
          <w:color w:val="000000"/>
          <w:lang w:eastAsia="pl-PL"/>
        </w:rPr>
      </w:pPr>
      <w:r w:rsidRPr="007E6583">
        <w:rPr>
          <w:rFonts w:cstheme="minorHAnsi"/>
          <w:color w:val="000000"/>
          <w:lang w:eastAsia="pl-PL"/>
        </w:rPr>
        <w:lastRenderedPageBreak/>
        <w:t>Rozporządzenia Ministra Edukacji Narodowej z dnia 14 lutego 2017 r. w sprawie podstaw programowych wychowania przedszkolnego i kształcenia ogólnego.</w:t>
      </w:r>
    </w:p>
    <w:p w14:paraId="4F846377" w14:textId="4889E674" w:rsidR="00C60C16" w:rsidRPr="00D76387" w:rsidRDefault="00D76387" w:rsidP="00D76387">
      <w:pPr>
        <w:pStyle w:val="Akapitzlist"/>
        <w:numPr>
          <w:ilvl w:val="0"/>
          <w:numId w:val="135"/>
        </w:numPr>
        <w:shd w:val="clear" w:color="auto" w:fill="FFFFFF"/>
        <w:suppressAutoHyphens w:val="0"/>
        <w:spacing w:before="0" w:after="0" w:line="360" w:lineRule="auto"/>
        <w:ind w:left="360"/>
        <w:textAlignment w:val="baseline"/>
        <w:rPr>
          <w:rFonts w:cstheme="minorHAnsi"/>
          <w:color w:val="000000"/>
          <w:lang w:eastAsia="pl-PL"/>
        </w:rPr>
      </w:pPr>
      <w:r w:rsidRPr="007E6583">
        <w:rPr>
          <w:rFonts w:cstheme="minorHAnsi"/>
          <w:color w:val="000000"/>
          <w:lang w:eastAsia="pl-PL"/>
        </w:rPr>
        <w:t>Rozporządzenia Ministra Edukacji Narodowej z dnia 27 sierpnia 2012 r. w sprawie podstawy programowej wychowania przedszkolnego oraz kształcenia ogólnego w poszczególnych typach szkół.</w:t>
      </w:r>
    </w:p>
    <w:p w14:paraId="24E8B8BB" w14:textId="77777777" w:rsidR="00C60C16" w:rsidRPr="0022465A" w:rsidRDefault="00C60C16" w:rsidP="00055A3E">
      <w:pPr>
        <w:pStyle w:val="Nagwek2"/>
      </w:pPr>
      <w:bookmarkStart w:id="6" w:name="_Toc128722744"/>
      <w:bookmarkStart w:id="7" w:name="_Toc128722793"/>
      <w:bookmarkStart w:id="8" w:name="_Toc130886124"/>
      <w:bookmarkStart w:id="9" w:name="_Toc192758217"/>
      <w:bookmarkStart w:id="10" w:name="_Toc192758271"/>
      <w:r w:rsidRPr="0022465A">
        <w:t>Rozdział 1</w:t>
      </w:r>
      <w:bookmarkEnd w:id="6"/>
      <w:bookmarkEnd w:id="7"/>
      <w:bookmarkEnd w:id="8"/>
      <w:bookmarkEnd w:id="9"/>
      <w:bookmarkEnd w:id="10"/>
    </w:p>
    <w:p w14:paraId="0F039203" w14:textId="77777777" w:rsidR="00C60C16" w:rsidRDefault="00C60C16" w:rsidP="00D20E75">
      <w:pPr>
        <w:pStyle w:val="Nagwek2"/>
      </w:pPr>
      <w:bookmarkStart w:id="11" w:name="_Toc192758218"/>
      <w:bookmarkStart w:id="12" w:name="_Toc192758272"/>
      <w:r>
        <w:t>Postanowienia ogólne</w:t>
      </w:r>
      <w:bookmarkEnd w:id="11"/>
      <w:bookmarkEnd w:id="12"/>
    </w:p>
    <w:p w14:paraId="170539C9" w14:textId="77777777" w:rsidR="00C60C16" w:rsidRPr="00B214D0" w:rsidRDefault="00C60C16" w:rsidP="00C60C16">
      <w:pPr>
        <w:pStyle w:val="Akapitzlist"/>
        <w:numPr>
          <w:ilvl w:val="0"/>
          <w:numId w:val="5"/>
        </w:numPr>
        <w:spacing w:line="360" w:lineRule="auto"/>
        <w:ind w:left="35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Przedszkole Nr 137 – Integracyjne w Łodzi jest przedszkolem publicznym w rozumieniu ustawy.</w:t>
      </w:r>
    </w:p>
    <w:p w14:paraId="3E868C71" w14:textId="77777777" w:rsidR="00C60C16" w:rsidRPr="00B214D0" w:rsidRDefault="00C60C16" w:rsidP="00C60C16">
      <w:pPr>
        <w:pStyle w:val="Akapitzlist"/>
        <w:numPr>
          <w:ilvl w:val="0"/>
          <w:numId w:val="5"/>
        </w:numPr>
        <w:spacing w:line="360" w:lineRule="auto"/>
        <w:ind w:left="35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Siedziba Przedszkola znajduje się w budynku nr 6 przy ul. Generała Stefana Grota – Roweckiego w Łodzi. </w:t>
      </w:r>
    </w:p>
    <w:p w14:paraId="4AC69C46" w14:textId="77777777" w:rsidR="00C60C16" w:rsidRDefault="00C60C16" w:rsidP="00C60C16">
      <w:pPr>
        <w:pStyle w:val="Akapitzlist"/>
        <w:numPr>
          <w:ilvl w:val="0"/>
          <w:numId w:val="5"/>
        </w:numPr>
        <w:spacing w:line="360" w:lineRule="auto"/>
        <w:ind w:left="35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Organem prowadzącym Przedszkole jest Miasto Łódź, który ma siedzibę w budynku nr 104 przy ul. Piotrkowskiej w Łodzi.</w:t>
      </w:r>
    </w:p>
    <w:p w14:paraId="4065FF5F" w14:textId="77777777" w:rsidR="00C60C16" w:rsidRPr="007658B1" w:rsidRDefault="00C60C16" w:rsidP="00C60C16">
      <w:pPr>
        <w:pStyle w:val="Akapitzlist"/>
        <w:numPr>
          <w:ilvl w:val="0"/>
          <w:numId w:val="5"/>
        </w:numPr>
        <w:spacing w:line="360" w:lineRule="auto"/>
        <w:ind w:left="357" w:hanging="357"/>
        <w:rPr>
          <w:rFonts w:ascii="Calibri" w:hAnsi="Calibri" w:cs="Calibri"/>
        </w:rPr>
      </w:pPr>
      <w:r w:rsidRPr="007658B1">
        <w:rPr>
          <w:rFonts w:ascii="Calibri" w:hAnsi="Calibri" w:cs="Calibri"/>
        </w:rPr>
        <w:t>Nadzór pedagogiczny nad Przedszkolem sprawuje Łódzki Kurator Oświaty, który ma siedzibę w budynku 33 przy ul. Więckowskiego.</w:t>
      </w:r>
    </w:p>
    <w:p w14:paraId="2402C677" w14:textId="77777777" w:rsidR="00C60C16" w:rsidRPr="00B214D0" w:rsidRDefault="00C60C16" w:rsidP="00C60C16">
      <w:pPr>
        <w:pStyle w:val="Tekstblokowy1"/>
        <w:numPr>
          <w:ilvl w:val="0"/>
          <w:numId w:val="5"/>
        </w:numPr>
        <w:tabs>
          <w:tab w:val="left" w:pos="360"/>
        </w:tabs>
        <w:spacing w:line="360" w:lineRule="auto"/>
        <w:ind w:left="357" w:right="-108" w:hanging="357"/>
        <w:jc w:val="left"/>
        <w:rPr>
          <w:rFonts w:ascii="Calibri" w:hAnsi="Calibri" w:cs="Calibri"/>
          <w:sz w:val="24"/>
          <w:szCs w:val="24"/>
        </w:rPr>
      </w:pPr>
      <w:r w:rsidRPr="00B214D0">
        <w:rPr>
          <w:rFonts w:ascii="Calibri" w:hAnsi="Calibri" w:cs="Calibri"/>
          <w:sz w:val="24"/>
          <w:szCs w:val="24"/>
        </w:rPr>
        <w:t xml:space="preserve">Ustalona nazwa Przedszkole Miejskie nr 137 </w:t>
      </w:r>
      <w:r w:rsidRPr="00B214D0">
        <w:rPr>
          <w:rFonts w:ascii="Calibri" w:hAnsi="Calibri" w:cs="Calibri"/>
          <w:color w:val="000000"/>
          <w:sz w:val="24"/>
          <w:szCs w:val="24"/>
        </w:rPr>
        <w:t>– Integracyjne w Łodzi, u</w:t>
      </w:r>
      <w:r w:rsidRPr="00B214D0">
        <w:rPr>
          <w:rFonts w:ascii="Calibri" w:hAnsi="Calibri" w:cs="Calibri"/>
          <w:sz w:val="24"/>
          <w:szCs w:val="24"/>
        </w:rPr>
        <w:t>żywana jest w pełnym brzmieniu na pieczęciach i stemplach.</w:t>
      </w:r>
    </w:p>
    <w:p w14:paraId="19848CBD" w14:textId="77777777" w:rsidR="00C60C16" w:rsidRPr="00B214D0" w:rsidRDefault="00C60C16" w:rsidP="00C60C16">
      <w:pPr>
        <w:pStyle w:val="Akapitzlist"/>
        <w:numPr>
          <w:ilvl w:val="0"/>
          <w:numId w:val="5"/>
        </w:numPr>
        <w:spacing w:line="360" w:lineRule="auto"/>
        <w:ind w:left="35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Przedszkole jest jednostką budżetową.</w:t>
      </w:r>
    </w:p>
    <w:p w14:paraId="0D17E968" w14:textId="77777777" w:rsidR="00C60C16" w:rsidRPr="00B214D0" w:rsidRDefault="00C60C16" w:rsidP="00C60C16">
      <w:pPr>
        <w:pStyle w:val="Akapitzlist"/>
        <w:numPr>
          <w:ilvl w:val="0"/>
          <w:numId w:val="5"/>
        </w:numPr>
        <w:spacing w:line="360" w:lineRule="auto"/>
        <w:ind w:left="35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Obsługę finansowo - księgową Przedszkola Miejskiego nr 137 – Integracyjnego w Łodzi prowadzi Centrum Usług Wspólnych Oświaty w Łodzi.</w:t>
      </w:r>
    </w:p>
    <w:p w14:paraId="6961FDD7" w14:textId="77777777" w:rsidR="00C60C16" w:rsidRPr="00B214D0" w:rsidRDefault="00C60C16" w:rsidP="00C60C16">
      <w:pPr>
        <w:pStyle w:val="Akapitzlist"/>
        <w:numPr>
          <w:ilvl w:val="0"/>
          <w:numId w:val="5"/>
        </w:numPr>
        <w:spacing w:line="360" w:lineRule="auto"/>
        <w:ind w:left="35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Przedszkole używa pieczęci i stempli zgodnie z odrębnymi przepisami.</w:t>
      </w:r>
    </w:p>
    <w:p w14:paraId="6F5410BF" w14:textId="77777777" w:rsidR="00C60C16" w:rsidRPr="00B214D0" w:rsidRDefault="00C60C16" w:rsidP="00C60C16">
      <w:pPr>
        <w:pStyle w:val="Akapitzlist"/>
        <w:numPr>
          <w:ilvl w:val="0"/>
          <w:numId w:val="5"/>
        </w:numPr>
        <w:spacing w:line="360" w:lineRule="auto"/>
        <w:ind w:left="35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Zasady rekrutacji oraz kryteria przyjęcia dziecka do Przedszkola określa ustawa.</w:t>
      </w:r>
    </w:p>
    <w:p w14:paraId="071361F5" w14:textId="77777777" w:rsidR="00C60C16" w:rsidRPr="00B214D0" w:rsidRDefault="00C60C16" w:rsidP="00C60C16">
      <w:pPr>
        <w:pStyle w:val="Akapitzlist"/>
        <w:numPr>
          <w:ilvl w:val="0"/>
          <w:numId w:val="5"/>
        </w:numPr>
        <w:tabs>
          <w:tab w:val="left" w:pos="0"/>
          <w:tab w:val="left" w:pos="426"/>
        </w:tabs>
        <w:spacing w:line="360" w:lineRule="auto"/>
        <w:ind w:left="35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 Termin i zasady rekrutacji oraz kryteria dodatkowe przyjęcia dzieci do Przedszkola określa corocznie organ prowadzący.</w:t>
      </w:r>
    </w:p>
    <w:p w14:paraId="0DA19D25" w14:textId="77777777" w:rsidR="00C60C16" w:rsidRPr="00B214D0" w:rsidRDefault="00C60C16" w:rsidP="00C60C16">
      <w:pPr>
        <w:pStyle w:val="Akapitzlist"/>
        <w:numPr>
          <w:ilvl w:val="0"/>
          <w:numId w:val="5"/>
        </w:numPr>
        <w:tabs>
          <w:tab w:val="left" w:pos="426"/>
        </w:tabs>
        <w:spacing w:line="360" w:lineRule="auto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 W przypadku niewykorzystania wszystkich miejsc w Przedszkolu, dzieci mogą być przyjmowane w ciągu roku szkolnego.</w:t>
      </w:r>
    </w:p>
    <w:p w14:paraId="0C163D35" w14:textId="77777777" w:rsidR="00C60C16" w:rsidRPr="00081F75" w:rsidRDefault="00C60C16" w:rsidP="00055A3E">
      <w:pPr>
        <w:pStyle w:val="Nagwek2"/>
      </w:pPr>
      <w:bookmarkStart w:id="13" w:name="_Toc128722745"/>
      <w:bookmarkStart w:id="14" w:name="_Toc128722794"/>
      <w:bookmarkStart w:id="15" w:name="_Toc130886125"/>
      <w:bookmarkStart w:id="16" w:name="_Toc192758219"/>
      <w:bookmarkStart w:id="17" w:name="_Toc192758273"/>
      <w:r w:rsidRPr="00081F75">
        <w:lastRenderedPageBreak/>
        <w:t>Rozdział 2</w:t>
      </w:r>
      <w:bookmarkEnd w:id="13"/>
      <w:bookmarkEnd w:id="14"/>
      <w:bookmarkEnd w:id="15"/>
      <w:bookmarkEnd w:id="16"/>
      <w:bookmarkEnd w:id="17"/>
    </w:p>
    <w:p w14:paraId="4C36C689" w14:textId="77777777" w:rsidR="00C60C16" w:rsidRDefault="00C60C16" w:rsidP="00055A3E">
      <w:pPr>
        <w:pStyle w:val="Nagwek2"/>
      </w:pPr>
      <w:bookmarkStart w:id="18" w:name="_Toc192758220"/>
      <w:bookmarkStart w:id="19" w:name="_Toc192758274"/>
      <w:r>
        <w:t>Cele i zadania przedszkola</w:t>
      </w:r>
      <w:bookmarkEnd w:id="18"/>
      <w:bookmarkEnd w:id="19"/>
    </w:p>
    <w:p w14:paraId="6C6B5D05" w14:textId="77777777" w:rsidR="00C60C16" w:rsidRPr="0064614E" w:rsidRDefault="00C60C16" w:rsidP="00055A3E">
      <w:pPr>
        <w:pStyle w:val="Nagwek3"/>
      </w:pPr>
      <w:bookmarkStart w:id="20" w:name="_Toc192758221"/>
      <w:bookmarkStart w:id="21" w:name="_Toc192758275"/>
      <w:r w:rsidRPr="0064614E">
        <w:t>§ 1</w:t>
      </w:r>
      <w:bookmarkEnd w:id="20"/>
      <w:bookmarkEnd w:id="21"/>
    </w:p>
    <w:p w14:paraId="6DDC6E31" w14:textId="77777777" w:rsidR="00C60C16" w:rsidRPr="00B214D0" w:rsidRDefault="00C60C16" w:rsidP="00C60C16">
      <w:pPr>
        <w:spacing w:line="360" w:lineRule="auto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Celem istnienia Przedszkola Miejskiego nr 137 – Integracyjnego w Łodzi jest integracja dzieci zdrowych i niepełnosprawnych. Uczymy naszych podopiecznych wrażliwości na potrzeby innych, wspieramy rozwój dzieci o specjalnych potrzebach edukacyjnych poprzez wielokierunkowe działania dydaktyczne i wychowawcze. Przygotowujemy je do przeżywania sukcesu, ale i do radzenia sobie z porażkami. Współpracujemy z rodzicami, środowiskiem i specjalistami. Zapewniamy warunki sprzyjające rozwijaniu zdolności i zainteresowań dzieci. </w:t>
      </w:r>
      <w:bookmarkEnd w:id="3"/>
      <w:r w:rsidRPr="00B214D0">
        <w:rPr>
          <w:rFonts w:ascii="Calibri" w:hAnsi="Calibri" w:cs="Calibri"/>
        </w:rPr>
        <w:t xml:space="preserve">Przygotowujemy dzieci do osiągnięcia dojrzałości szkolnej. </w:t>
      </w:r>
    </w:p>
    <w:p w14:paraId="3C7C44DD" w14:textId="77777777" w:rsidR="00C60C16" w:rsidRPr="0064614E" w:rsidRDefault="00C60C16" w:rsidP="009B07CC">
      <w:pPr>
        <w:pStyle w:val="Nagwek3"/>
        <w:rPr>
          <w:bCs/>
        </w:rPr>
      </w:pPr>
      <w:bookmarkStart w:id="22" w:name="_Toc192758222"/>
      <w:bookmarkStart w:id="23" w:name="_Toc192758276"/>
      <w:r w:rsidRPr="0064614E">
        <w:t>§ 2</w:t>
      </w:r>
      <w:bookmarkEnd w:id="22"/>
      <w:bookmarkEnd w:id="23"/>
    </w:p>
    <w:p w14:paraId="066A9DE4" w14:textId="77777777" w:rsidR="00C60C16" w:rsidRPr="00B214D0" w:rsidRDefault="00C60C16" w:rsidP="00C60C16">
      <w:pPr>
        <w:autoSpaceDE w:val="0"/>
        <w:spacing w:line="360" w:lineRule="auto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Celem wychowania przedszkolnego jest wsparcie całościowego rozwoju dziecka. Wsparcie to realizowane jest przez proces opieki, wychowania i nauczania – uczenia się, co umożliwia dziecku odkrywanie własnych możliwości, sensu działania oraz gromadzenie doświadczeń na drodze prowadzącej do prawdy, dobra i piękna. Umożliwienie dzieciom podtrzymywania poczucia tożsamości narodowej i etnicznej. W efekcie takiego wsparcia dziecko osiąga dojrzałość do podjęcia nauki na pierwszym etapie edukacji.</w:t>
      </w:r>
    </w:p>
    <w:p w14:paraId="4337F1DE" w14:textId="77777777" w:rsidR="00C60C16" w:rsidRPr="0064614E" w:rsidRDefault="00C60C16" w:rsidP="009B07CC">
      <w:pPr>
        <w:pStyle w:val="Nagwek3"/>
      </w:pPr>
      <w:bookmarkStart w:id="24" w:name="_Toc192758223"/>
      <w:bookmarkStart w:id="25" w:name="_Toc192758277"/>
      <w:r w:rsidRPr="0064614E">
        <w:t>§ 3</w:t>
      </w:r>
      <w:bookmarkEnd w:id="24"/>
      <w:bookmarkEnd w:id="25"/>
    </w:p>
    <w:p w14:paraId="5446BAC6" w14:textId="77777777" w:rsidR="00C60C16" w:rsidRPr="00B214D0" w:rsidRDefault="00C60C16" w:rsidP="00C60C16">
      <w:pPr>
        <w:numPr>
          <w:ilvl w:val="0"/>
          <w:numId w:val="3"/>
        </w:numPr>
        <w:autoSpaceDE w:val="0"/>
        <w:spacing w:line="360" w:lineRule="auto"/>
        <w:ind w:left="360"/>
        <w:rPr>
          <w:rFonts w:ascii="Calibri" w:hAnsi="Calibri" w:cs="Calibri"/>
          <w:bCs/>
        </w:rPr>
      </w:pPr>
      <w:r w:rsidRPr="00B214D0">
        <w:rPr>
          <w:rFonts w:ascii="Calibri" w:hAnsi="Calibri" w:cs="Calibri"/>
          <w:bCs/>
        </w:rPr>
        <w:t>Zadaniem przedszkola jest w szczególności:</w:t>
      </w:r>
    </w:p>
    <w:p w14:paraId="387811B3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 xml:space="preserve">Wspieranie wielokierunkowej aktywności dziecka poprzez organizację warunków sprzyjających nabywaniu doświadczeń w fizycznym, emocjonalnym, </w:t>
      </w:r>
      <w:r w:rsidRPr="00545D62">
        <w:rPr>
          <w:rFonts w:ascii="Calibri" w:eastAsia="TimesNewRoman" w:hAnsi="Calibri" w:cs="Calibri"/>
          <w:lang w:eastAsia="en-US"/>
        </w:rPr>
        <w:t>społecznym oraz</w:t>
      </w:r>
      <w:r w:rsidRPr="00B214D0">
        <w:rPr>
          <w:rFonts w:ascii="Calibri" w:eastAsia="TimesNewRoman" w:hAnsi="Calibri" w:cs="Calibri"/>
          <w:lang w:eastAsia="en-US"/>
        </w:rPr>
        <w:t xml:space="preserve"> poznawczym obszarze jego rozwoju.</w:t>
      </w:r>
    </w:p>
    <w:p w14:paraId="714BDCB6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Tworzenie warunków umożliwiających dzieciom swobodny rozwój, zabawę i odpoczynek w poczuciu bezpieczeństwa.</w:t>
      </w:r>
    </w:p>
    <w:p w14:paraId="065F2669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Wspieranie aktywności dziecka podnoszącej poziom integracji sensorycznej i umiejętności korzystania z rozwijających się procesów poznawczych.</w:t>
      </w:r>
    </w:p>
    <w:p w14:paraId="0B513A07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lastRenderedPageBreak/>
        <w:t>Zapewnienie prawidłowej organizacji warunków sprzyjających nabywaniu przez dzieci doświadczeń, które umożliwią im ciągłość procesów adaptacji oraz pomoc dzieciom rozwijającym się w sposób nieharmonijny, wolniejszy lub przyspieszony.</w:t>
      </w:r>
    </w:p>
    <w:p w14:paraId="462BD4A4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Wspieranie samodzielnej dziecięcej eksploracji świata, dobór treści adekwatnych do poziomu rozwoju dziecka, jego możliwości percepcyjnych, wyobrażeń i rozumowania, z poszanowaniem indywidualnych potrzeb i zainteresowań.</w:t>
      </w:r>
    </w:p>
    <w:p w14:paraId="1A8976F7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Wzmacnianie poczucia wartości, indywidualności i oryginalności dziecka oraz potrzeby tworzenia relacji osobowych i uczestnictwa w grupie.</w:t>
      </w:r>
    </w:p>
    <w:p w14:paraId="26A59DFA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 xml:space="preserve">Tworzenie sytuacji sprzyjających rozwojowi nawyków i </w:t>
      </w:r>
      <w:proofErr w:type="spellStart"/>
      <w:r w:rsidRPr="00B214D0">
        <w:rPr>
          <w:rFonts w:ascii="Calibri" w:eastAsia="TimesNewRoman" w:hAnsi="Calibri" w:cs="Calibri"/>
          <w:lang w:eastAsia="en-US"/>
        </w:rPr>
        <w:t>zachowań</w:t>
      </w:r>
      <w:proofErr w:type="spellEnd"/>
      <w:r w:rsidRPr="00B214D0">
        <w:rPr>
          <w:rFonts w:ascii="Calibri" w:eastAsia="TimesNewRoman" w:hAnsi="Calibri" w:cs="Calibri"/>
          <w:lang w:eastAsia="en-US"/>
        </w:rPr>
        <w:t xml:space="preserve"> prowadzących do samodzielności, dbania o zdrowie, sprawność ruchową i bezpieczeństwo, w tym bezpieczeństwo w ruchu drogowym.</w:t>
      </w:r>
    </w:p>
    <w:p w14:paraId="3AAA34CC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Przygotowywanie do rozumienia emocji, uczuć własnych i innych ludzi oraz dbania o zdrowie psychiczne, realizowane m.in. z wykorzystaniem naturalnych sytuacji pojawiających się w przedszkolu oraz sytuacji zadaniowych, uwzględniających treści adekwatne do intelektualnych możliwości i oczekiwań rozwojowych dzieci.</w:t>
      </w:r>
    </w:p>
    <w:p w14:paraId="2EB839B2" w14:textId="77777777" w:rsidR="00C60C16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Tworzenie sytuacji edukacyjnych budujących wrażliwość dziecka, w tym wrażliwość estetyczną, w odniesieniu do wielu sfer aktywności człowieka: mowy, zachowania, ruchu, środowiska, ubioru, muzyki, tańca, śpiewu, teatru i plastyki.</w:t>
      </w:r>
    </w:p>
    <w:p w14:paraId="6C8A355B" w14:textId="77777777" w:rsidR="00C60C16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381D56">
        <w:rPr>
          <w:rFonts w:ascii="Calibri" w:eastAsia="TimesNewRoman" w:hAnsi="Calibri" w:cs="Calibri"/>
          <w:lang w:eastAsia="en-US"/>
        </w:rPr>
        <w:t>Tworzenie warunków pozwalających na bezpieczną, samodzielną eksplorację otaczającej dziecko przyrody, stymulujących rozwój wrażliwości i umożliwiających poznanie wartości oraz norm odnoszących się do środowiska przyrodniczego, adekwatnych do etapu rozwoju dziecka.</w:t>
      </w:r>
    </w:p>
    <w:p w14:paraId="0D2DE025" w14:textId="77777777" w:rsidR="00C60C16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381D56">
        <w:rPr>
          <w:rFonts w:ascii="Calibri" w:eastAsia="TimesNewRoman" w:hAnsi="Calibri" w:cs="Calibri"/>
          <w:lang w:eastAsia="en-US"/>
        </w:rPr>
        <w:t>Tworzenie warunków umożliwiających bezpieczną, samodzielną eksplorację elementów techniki w otoczeniu, konstruowania, majsterkowania</w:t>
      </w:r>
      <w:r w:rsidRPr="00545D62">
        <w:rPr>
          <w:rFonts w:ascii="Calibri" w:eastAsia="TimesNewRoman" w:hAnsi="Calibri" w:cs="Calibri"/>
          <w:lang w:eastAsia="en-US"/>
        </w:rPr>
        <w:t>, planowania i</w:t>
      </w:r>
      <w:r w:rsidRPr="00381D56">
        <w:rPr>
          <w:rFonts w:ascii="Calibri" w:eastAsia="TimesNewRoman" w:hAnsi="Calibri" w:cs="Calibri"/>
          <w:lang w:eastAsia="en-US"/>
        </w:rPr>
        <w:t xml:space="preserve"> podejmowania intencjonalnego działania, prezentowania wytworów swojej pracy.</w:t>
      </w:r>
    </w:p>
    <w:p w14:paraId="33FC9720" w14:textId="77777777" w:rsidR="00C60C16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381D56">
        <w:rPr>
          <w:rFonts w:ascii="Calibri" w:eastAsia="TimesNewRoman" w:hAnsi="Calibri" w:cs="Calibri"/>
          <w:lang w:eastAsia="en-US"/>
        </w:rPr>
        <w:t xml:space="preserve">Współdziałanie z rodzicami, różnymi środowiskami, organizacjami </w:t>
      </w:r>
      <w:r w:rsidRPr="00381D56">
        <w:rPr>
          <w:rFonts w:ascii="Calibri" w:eastAsia="TimesNewRoman" w:hAnsi="Calibri" w:cs="Calibri"/>
          <w:lang w:eastAsia="en-US"/>
        </w:rPr>
        <w:br/>
        <w:t>i instytucjami, uznanymi przez rodziców za źródło istotnych wartości, na rzecz tworzenia warunków umożliwiających rozwój tożsamości dziecka.</w:t>
      </w:r>
    </w:p>
    <w:p w14:paraId="7C3E7C7D" w14:textId="77777777" w:rsidR="00C60C16" w:rsidRPr="00381D56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381D56">
        <w:rPr>
          <w:rFonts w:ascii="Calibri" w:eastAsia="TimesNewRoman" w:hAnsi="Calibri" w:cs="Calibri"/>
          <w:lang w:eastAsia="en-US"/>
        </w:rPr>
        <w:t xml:space="preserve">Kreowanie, wspólne z wymienionymi podmiotami, sytuacji prowadzących do poznania przez dziecko wartości i norm społecznych, których źródłem jest rodzina, grupa w przedszkolu, inne dorosłe osoby, w tym osoby starsze oraz rozwijania </w:t>
      </w:r>
      <w:proofErr w:type="spellStart"/>
      <w:r w:rsidRPr="00381D56">
        <w:rPr>
          <w:rFonts w:ascii="Calibri" w:eastAsia="TimesNewRoman" w:hAnsi="Calibri" w:cs="Calibri"/>
          <w:lang w:eastAsia="en-US"/>
        </w:rPr>
        <w:t>zachowań</w:t>
      </w:r>
      <w:proofErr w:type="spellEnd"/>
      <w:r w:rsidRPr="00381D56">
        <w:rPr>
          <w:rFonts w:ascii="Calibri" w:eastAsia="TimesNewRoman" w:hAnsi="Calibri" w:cs="Calibri"/>
          <w:lang w:eastAsia="en-US"/>
        </w:rPr>
        <w:t xml:space="preserve"> wynikających z wartości możliwych do zrozumienia na tym etapie rozwoju.</w:t>
      </w:r>
    </w:p>
    <w:p w14:paraId="043ACDC3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lastRenderedPageBreak/>
        <w:t xml:space="preserve">Systematyczne uzupełnianie, za zgodą rodziców, realizowanych treści wychowawczych o nowe zagadnienia, wynikające z pojawienia się </w:t>
      </w:r>
      <w:r w:rsidRPr="00B214D0">
        <w:rPr>
          <w:rFonts w:ascii="Calibri" w:eastAsia="TimesNewRoman" w:hAnsi="Calibri" w:cs="Calibri"/>
          <w:lang w:eastAsia="en-US"/>
        </w:rPr>
        <w:br/>
        <w:t xml:space="preserve">w otoczeniu dziecka zmian i zjawisk istotnych dla jego bezpieczeństwa </w:t>
      </w:r>
      <w:r w:rsidRPr="00B214D0">
        <w:rPr>
          <w:rFonts w:ascii="Calibri" w:eastAsia="TimesNewRoman" w:hAnsi="Calibri" w:cs="Calibri"/>
          <w:lang w:eastAsia="en-US"/>
        </w:rPr>
        <w:br/>
        <w:t>i harmonijnego rozwoju.</w:t>
      </w:r>
    </w:p>
    <w:p w14:paraId="5EF4592D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Systematyczne wspieranie rozwoju mechanizmów uczenia się dziecka, prowadzące do osiągnięcia przez nie poziomu umożliwiającego podjęcie nauki w szkole.</w:t>
      </w:r>
    </w:p>
    <w:p w14:paraId="5F0DFB0C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Organizowanie zajęć, zgodnie z potrzebami, umożliwiających dziecku poznawanie kultury i języka mniejszości narodowej lub etnicznej.</w:t>
      </w:r>
    </w:p>
    <w:p w14:paraId="3664E42F" w14:textId="77777777" w:rsidR="00C60C16" w:rsidRPr="00B214D0" w:rsidRDefault="00C60C16" w:rsidP="00C60C16">
      <w:pPr>
        <w:pStyle w:val="Akapitzlist"/>
        <w:numPr>
          <w:ilvl w:val="0"/>
          <w:numId w:val="1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 xml:space="preserve">Tworzenie sytuacji edukacyjnych sprzyjających budowaniu zainteresowania dziecka językiem obcym </w:t>
      </w:r>
      <w:r w:rsidRPr="00545D62">
        <w:rPr>
          <w:rFonts w:ascii="Calibri" w:eastAsia="TimesNewRoman" w:hAnsi="Calibri" w:cs="Calibri"/>
          <w:lang w:eastAsia="en-US"/>
        </w:rPr>
        <w:t>nowożytnymi, chęci poznawania</w:t>
      </w:r>
      <w:r w:rsidRPr="00B214D0">
        <w:rPr>
          <w:rFonts w:ascii="Calibri" w:eastAsia="TimesNewRoman" w:hAnsi="Calibri" w:cs="Calibri"/>
          <w:lang w:eastAsia="en-US"/>
        </w:rPr>
        <w:t xml:space="preserve"> innych kultur.</w:t>
      </w:r>
    </w:p>
    <w:p w14:paraId="5792BD55" w14:textId="77777777" w:rsidR="00C60C16" w:rsidRPr="00B214D0" w:rsidRDefault="00C60C16">
      <w:pPr>
        <w:pStyle w:val="Akapitzlist"/>
        <w:numPr>
          <w:ilvl w:val="0"/>
          <w:numId w:val="95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 </w:t>
      </w:r>
      <w:r w:rsidRPr="00FC537E">
        <w:rPr>
          <w:rFonts w:ascii="Calibri" w:eastAsia="TimesNewRoman" w:hAnsi="Calibri" w:cs="Calibri"/>
          <w:lang w:eastAsia="en-US"/>
        </w:rPr>
        <w:t>Przygotowanie</w:t>
      </w:r>
      <w:r w:rsidRPr="00B214D0">
        <w:rPr>
          <w:rFonts w:ascii="Calibri" w:eastAsia="TimesNewRoman" w:hAnsi="Calibri" w:cs="Calibri"/>
          <w:lang w:eastAsia="en-US"/>
        </w:rPr>
        <w:t xml:space="preserve"> dzieci do posługiwania się językiem obcym nowożytnym nie dotyczy:</w:t>
      </w:r>
    </w:p>
    <w:p w14:paraId="3376530D" w14:textId="77777777" w:rsidR="00C60C16" w:rsidRDefault="00C60C16">
      <w:pPr>
        <w:pStyle w:val="Akapitzlist"/>
        <w:numPr>
          <w:ilvl w:val="0"/>
          <w:numId w:val="9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4D4294">
        <w:rPr>
          <w:rFonts w:ascii="Calibri" w:eastAsia="TimesNewRoman" w:hAnsi="Calibri" w:cs="Calibri"/>
          <w:lang w:eastAsia="en-US"/>
        </w:rPr>
        <w:t>dzieci posiadających</w:t>
      </w:r>
      <w:r w:rsidRPr="00B214D0">
        <w:rPr>
          <w:rFonts w:ascii="Calibri" w:eastAsia="TimesNewRoman" w:hAnsi="Calibri" w:cs="Calibri"/>
          <w:lang w:eastAsia="en-US"/>
        </w:rPr>
        <w:t xml:space="preserve"> orzeczenie o potrzebie kształcenia specjalnego wydane ze względu na niepełnosprawność intelektualną w stopniu umiarkowanym lub znacznym oraz dzieci posiadających orzeczenie o potrzebie kształcenia specjalnego wydane ze względu na niepełnosprawności sprzężone, jeżeli jedną z niepełnosprawności jest niepełnosprawność intelektualna w stopniu umiarkowanym lub znacznym;</w:t>
      </w:r>
    </w:p>
    <w:p w14:paraId="5D5CE626" w14:textId="77777777" w:rsidR="00C60C16" w:rsidRPr="00F07B4F" w:rsidRDefault="00C60C16">
      <w:pPr>
        <w:pStyle w:val="Akapitzlist"/>
        <w:numPr>
          <w:ilvl w:val="0"/>
          <w:numId w:val="9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F07B4F">
        <w:rPr>
          <w:rFonts w:ascii="Calibri" w:eastAsia="TimesNewRoman" w:hAnsi="Calibri" w:cs="Calibri"/>
          <w:lang w:eastAsia="en-US"/>
        </w:rPr>
        <w:t>dzieci posiadających orzeczenie o potrzebie kształcenia specjalnego wydane ze względu na inne niż wymienione w pkt 1 rodzaje niepełnosprawności, o których mowa w przepisach wydanych na podstawie art. 127 ust. 19 pkt 2 ustawy z dnia14 grudnia 2016 r. – Prawo oświatowe (Dz. U. z 2021 r. poz. 1082), oraz jeżeli z indywidualnego programu edukacyjno-terapeutycznego wynika brak możliwości realizacji przygotowania do posługiwania się językiem obcym nowożytnym ze względu na indywidualne potrzeby rozwojowe i edukacyjne oraz możliwości psychofizyczne dziecka.</w:t>
      </w:r>
    </w:p>
    <w:p w14:paraId="4FF62422" w14:textId="77777777" w:rsidR="00C60C16" w:rsidRPr="0064614E" w:rsidRDefault="00C60C16" w:rsidP="009B07CC">
      <w:pPr>
        <w:pStyle w:val="Nagwek3"/>
      </w:pPr>
      <w:bookmarkStart w:id="26" w:name="_Toc192758224"/>
      <w:bookmarkStart w:id="27" w:name="_Toc192758278"/>
      <w:r w:rsidRPr="0064614E">
        <w:t>§ 4</w:t>
      </w:r>
      <w:bookmarkEnd w:id="26"/>
      <w:bookmarkEnd w:id="27"/>
    </w:p>
    <w:p w14:paraId="30D50E82" w14:textId="77777777" w:rsidR="00C60C16" w:rsidRDefault="00C60C16" w:rsidP="00C60C16">
      <w:pPr>
        <w:pStyle w:val="Akapitzlist"/>
        <w:numPr>
          <w:ilvl w:val="0"/>
          <w:numId w:val="19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 xml:space="preserve">Przedszkole udziela dzieciom, ich rodzicom oraz nauczycielom pomocy </w:t>
      </w:r>
      <w:proofErr w:type="spellStart"/>
      <w:r w:rsidRPr="00B214D0">
        <w:rPr>
          <w:rFonts w:ascii="Calibri" w:eastAsia="TimesNewRoman" w:hAnsi="Calibri" w:cs="Calibri"/>
          <w:lang w:eastAsia="en-US"/>
        </w:rPr>
        <w:t>psychologiczno</w:t>
      </w:r>
      <w:proofErr w:type="spellEnd"/>
      <w:r w:rsidRPr="00B214D0">
        <w:rPr>
          <w:rFonts w:ascii="Calibri" w:eastAsia="TimesNewRoman" w:hAnsi="Calibri" w:cs="Calibri"/>
          <w:lang w:eastAsia="en-US"/>
        </w:rPr>
        <w:t xml:space="preserve"> – pedagogicznej, której celem jest rozpoznawanie oraz zaspokojenie indywidualnych potrzeb rozwojowych, edukacyjnych oraz </w:t>
      </w:r>
      <w:r w:rsidRPr="00B214D0">
        <w:rPr>
          <w:rFonts w:ascii="Calibri" w:hAnsi="Calibri" w:cs="Calibri"/>
        </w:rPr>
        <w:t xml:space="preserve"> </w:t>
      </w:r>
      <w:r w:rsidRPr="00B214D0">
        <w:rPr>
          <w:rFonts w:ascii="Calibri" w:eastAsia="TimesNewRoman" w:hAnsi="Calibri" w:cs="Calibri"/>
          <w:lang w:eastAsia="en-US"/>
        </w:rPr>
        <w:t xml:space="preserve">rozpoznawanie indywidualnych możliwości psychofizycznych dziecka i czynników środowiskowych wpływających na jego funkcjonowanie w przedszkolu celem wspierania potencjału rozwojowego dziecka i </w:t>
      </w:r>
      <w:r w:rsidRPr="00B214D0">
        <w:rPr>
          <w:rFonts w:ascii="Calibri" w:eastAsia="TimesNewRoman" w:hAnsi="Calibri" w:cs="Calibri"/>
          <w:lang w:eastAsia="en-US"/>
        </w:rPr>
        <w:lastRenderedPageBreak/>
        <w:t>stwarzania warunków do jego aktywnego, pełnego uczestnictwa w życiu przedszkola oraz w środowisku społecznym.</w:t>
      </w:r>
    </w:p>
    <w:p w14:paraId="789A691D" w14:textId="77777777" w:rsidR="00C60C16" w:rsidRDefault="00C60C16" w:rsidP="00C60C16">
      <w:pPr>
        <w:pStyle w:val="Akapitzlist"/>
        <w:numPr>
          <w:ilvl w:val="0"/>
          <w:numId w:val="19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381D56">
        <w:rPr>
          <w:rFonts w:ascii="Calibri" w:hAnsi="Calibri" w:cs="Calibri"/>
          <w:bCs/>
          <w:iCs/>
          <w:color w:val="000000"/>
        </w:rPr>
        <w:t xml:space="preserve">Przedszkole organizuje kształcenie, wychowanie i opiekę nad dziećmi o specjalnych potrzebach edukacyjnych. </w:t>
      </w:r>
    </w:p>
    <w:p w14:paraId="56BF8036" w14:textId="77777777" w:rsidR="00C60C16" w:rsidRDefault="00C60C16" w:rsidP="00C60C16">
      <w:pPr>
        <w:pStyle w:val="Akapitzlist"/>
        <w:numPr>
          <w:ilvl w:val="0"/>
          <w:numId w:val="19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381D56">
        <w:rPr>
          <w:rFonts w:ascii="Calibri" w:hAnsi="Calibri" w:cs="Calibri"/>
          <w:color w:val="000000"/>
        </w:rPr>
        <w:t xml:space="preserve">Przedszkole </w:t>
      </w:r>
      <w:r w:rsidRPr="00545D62">
        <w:rPr>
          <w:rFonts w:ascii="Calibri" w:hAnsi="Calibri" w:cs="Calibri"/>
          <w:color w:val="000000"/>
        </w:rPr>
        <w:t>umożliwia dzieciom</w:t>
      </w:r>
      <w:r w:rsidRPr="00381D56">
        <w:rPr>
          <w:rFonts w:ascii="Calibri" w:hAnsi="Calibri" w:cs="Calibri"/>
          <w:color w:val="000000"/>
        </w:rPr>
        <w:t xml:space="preserve"> podtrzymywanie poczucia tożsamości narodowej, etnicznej, językowej i religijnej.</w:t>
      </w:r>
    </w:p>
    <w:p w14:paraId="0BA66911" w14:textId="77777777" w:rsidR="00C60C16" w:rsidRPr="00381D56" w:rsidRDefault="00C60C16" w:rsidP="00C60C16">
      <w:pPr>
        <w:pStyle w:val="Akapitzlist"/>
        <w:numPr>
          <w:ilvl w:val="0"/>
          <w:numId w:val="19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381D56">
        <w:rPr>
          <w:rFonts w:ascii="Calibri" w:hAnsi="Calibri" w:cs="Calibri"/>
          <w:bCs/>
          <w:iCs/>
          <w:lang w:eastAsia="en-US"/>
        </w:rPr>
        <w:t xml:space="preserve">Przedszkole działa z uwzględnieniem zasad bezpieczeństwa oraz zasad </w:t>
      </w:r>
      <w:r w:rsidRPr="00545D62">
        <w:rPr>
          <w:rFonts w:ascii="Calibri" w:hAnsi="Calibri" w:cs="Calibri"/>
          <w:bCs/>
          <w:iCs/>
          <w:lang w:eastAsia="en-US"/>
        </w:rPr>
        <w:t>promocji i</w:t>
      </w:r>
      <w:r w:rsidRPr="00381D56">
        <w:rPr>
          <w:rFonts w:ascii="Calibri" w:hAnsi="Calibri" w:cs="Calibri"/>
          <w:bCs/>
          <w:iCs/>
          <w:lang w:eastAsia="en-US"/>
        </w:rPr>
        <w:t xml:space="preserve"> ochrony zdrowia:</w:t>
      </w:r>
    </w:p>
    <w:p w14:paraId="0A1975AA" w14:textId="77777777" w:rsidR="00C60C16" w:rsidRPr="00B214D0" w:rsidRDefault="00C60C16" w:rsidP="00C60C16">
      <w:pPr>
        <w:pStyle w:val="Akapitzlist"/>
        <w:numPr>
          <w:ilvl w:val="0"/>
          <w:numId w:val="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przedszkole zapewnia dzieciom opiekę oraz pełne bezpieczeństwo </w:t>
      </w:r>
    </w:p>
    <w:p w14:paraId="0DC3AEFC" w14:textId="77777777" w:rsidR="00C60C16" w:rsidRPr="00B214D0" w:rsidRDefault="00C60C16" w:rsidP="00C60C16">
      <w:pPr>
        <w:pStyle w:val="Akapitzlist"/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w czasie zajęć edukacyjnych na terenie placówki, a także poza terenem </w:t>
      </w:r>
      <w:r w:rsidRPr="00B214D0">
        <w:rPr>
          <w:rFonts w:ascii="Calibri" w:hAnsi="Calibri" w:cs="Calibri"/>
        </w:rPr>
        <w:br/>
        <w:t>i w trakcie wycieczek;</w:t>
      </w:r>
    </w:p>
    <w:p w14:paraId="271CC42D" w14:textId="77777777" w:rsidR="00C60C16" w:rsidRPr="00B214D0" w:rsidRDefault="00C60C16" w:rsidP="00C60C16">
      <w:pPr>
        <w:pStyle w:val="Akapitzlist"/>
        <w:numPr>
          <w:ilvl w:val="0"/>
          <w:numId w:val="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hAnsi="Calibri" w:cs="Calibri"/>
        </w:rPr>
        <w:t>nauczyciel jest zobowiązany o informowaniu dyrektora o każdym wypadku mającym miejsce w godzinach pracy placówki;</w:t>
      </w:r>
    </w:p>
    <w:p w14:paraId="159EC8E5" w14:textId="77777777" w:rsidR="00C60C16" w:rsidRPr="00B214D0" w:rsidRDefault="00C60C16" w:rsidP="00C60C16">
      <w:pPr>
        <w:pStyle w:val="Akapitzlist"/>
        <w:numPr>
          <w:ilvl w:val="0"/>
          <w:numId w:val="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hAnsi="Calibri" w:cs="Calibri"/>
        </w:rPr>
        <w:t>podczas zajęć edukacyjnych za dzieci odpowiada nauczyciel, a podczas wycieczek kierownik wycieczki wraz z opiekunami.</w:t>
      </w:r>
    </w:p>
    <w:p w14:paraId="078DA4CE" w14:textId="77777777" w:rsidR="00C60C16" w:rsidRPr="00B214D0" w:rsidRDefault="00C60C16" w:rsidP="00C60C16">
      <w:pPr>
        <w:pStyle w:val="Akapitzlist"/>
        <w:numPr>
          <w:ilvl w:val="0"/>
          <w:numId w:val="4"/>
        </w:numPr>
        <w:autoSpaceDE w:val="0"/>
        <w:spacing w:line="360" w:lineRule="auto"/>
        <w:rPr>
          <w:rFonts w:ascii="Calibri" w:hAnsi="Calibri" w:cs="Calibri"/>
        </w:rPr>
      </w:pPr>
      <w:r w:rsidRPr="00B214D0">
        <w:rPr>
          <w:rFonts w:ascii="Calibri" w:hAnsi="Calibri" w:cs="Calibri"/>
        </w:rPr>
        <w:t>do czuwania nad bezpieczeństwem dzieci zobowiązani są wszyscy pracownicy przedszkola.</w:t>
      </w:r>
    </w:p>
    <w:p w14:paraId="5FF81B5F" w14:textId="77777777" w:rsidR="00C60C16" w:rsidRPr="00081F75" w:rsidRDefault="00C60C16" w:rsidP="009B07CC">
      <w:pPr>
        <w:pStyle w:val="Nagwek2"/>
      </w:pPr>
      <w:bookmarkStart w:id="28" w:name="_Toc192758225"/>
      <w:bookmarkStart w:id="29" w:name="_Toc192758279"/>
      <w:r w:rsidRPr="00081F75">
        <w:t>Rozdział 3</w:t>
      </w:r>
      <w:bookmarkEnd w:id="28"/>
      <w:bookmarkEnd w:id="29"/>
    </w:p>
    <w:p w14:paraId="4C3EEF9E" w14:textId="77777777" w:rsidR="00C60C16" w:rsidRDefault="00C60C16" w:rsidP="009B07CC">
      <w:pPr>
        <w:pStyle w:val="Nagwek2"/>
      </w:pPr>
      <w:bookmarkStart w:id="30" w:name="_Toc192758226"/>
      <w:bookmarkStart w:id="31" w:name="_Toc192758280"/>
      <w:r>
        <w:t>Organy przedszkola oraz ich kompetencje</w:t>
      </w:r>
      <w:bookmarkEnd w:id="30"/>
      <w:bookmarkEnd w:id="31"/>
    </w:p>
    <w:p w14:paraId="257B4DA7" w14:textId="77777777" w:rsidR="00C60C16" w:rsidRPr="0064614E" w:rsidRDefault="00C60C16" w:rsidP="009B07CC">
      <w:pPr>
        <w:pStyle w:val="Nagwek3"/>
      </w:pPr>
      <w:bookmarkStart w:id="32" w:name="_Toc192758227"/>
      <w:bookmarkStart w:id="33" w:name="_Toc192758281"/>
      <w:r w:rsidRPr="0064614E">
        <w:t>§ 5</w:t>
      </w:r>
      <w:bookmarkEnd w:id="32"/>
      <w:bookmarkEnd w:id="33"/>
    </w:p>
    <w:p w14:paraId="065EBD90" w14:textId="77777777" w:rsidR="00C60C16" w:rsidRPr="00B214D0" w:rsidRDefault="00C60C16" w:rsidP="00C60C16">
      <w:pPr>
        <w:pStyle w:val="Akapitzlist"/>
        <w:numPr>
          <w:ilvl w:val="0"/>
          <w:numId w:val="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Organami przedszkola są:</w:t>
      </w:r>
    </w:p>
    <w:p w14:paraId="7B9AF222" w14:textId="77777777" w:rsidR="00C60C16" w:rsidRPr="00913309" w:rsidRDefault="00C60C16">
      <w:pPr>
        <w:pStyle w:val="Akapitzlist"/>
        <w:numPr>
          <w:ilvl w:val="0"/>
          <w:numId w:val="50"/>
        </w:numPr>
        <w:spacing w:line="360" w:lineRule="auto"/>
        <w:ind w:left="340"/>
        <w:rPr>
          <w:rFonts w:ascii="Calibri" w:hAnsi="Calibri" w:cs="Calibri"/>
          <w:bCs/>
          <w:iCs/>
          <w:lang w:eastAsia="en-US"/>
        </w:rPr>
      </w:pPr>
      <w:r w:rsidRPr="00913309">
        <w:rPr>
          <w:rFonts w:ascii="Calibri" w:hAnsi="Calibri" w:cs="Calibri"/>
          <w:bCs/>
          <w:iCs/>
          <w:lang w:eastAsia="en-US"/>
        </w:rPr>
        <w:t>dyrektor przedszkola;</w:t>
      </w:r>
    </w:p>
    <w:p w14:paraId="024804BB" w14:textId="77777777" w:rsidR="00C60C16" w:rsidRPr="00913309" w:rsidRDefault="00C60C16">
      <w:pPr>
        <w:pStyle w:val="Akapitzlist"/>
        <w:numPr>
          <w:ilvl w:val="0"/>
          <w:numId w:val="50"/>
        </w:numPr>
        <w:spacing w:line="360" w:lineRule="auto"/>
        <w:ind w:left="340"/>
        <w:rPr>
          <w:rFonts w:ascii="Calibri" w:hAnsi="Calibri" w:cs="Calibri"/>
          <w:bCs/>
          <w:iCs/>
          <w:lang w:eastAsia="en-US"/>
        </w:rPr>
      </w:pPr>
      <w:r w:rsidRPr="00913309">
        <w:rPr>
          <w:rFonts w:ascii="Calibri" w:hAnsi="Calibri" w:cs="Calibri"/>
          <w:bCs/>
          <w:iCs/>
          <w:lang w:eastAsia="en-US"/>
        </w:rPr>
        <w:t>rada pedagogiczna;</w:t>
      </w:r>
    </w:p>
    <w:p w14:paraId="1FEA2F82" w14:textId="77777777" w:rsidR="00C60C16" w:rsidRPr="00913309" w:rsidRDefault="00C60C16">
      <w:pPr>
        <w:pStyle w:val="Akapitzlist"/>
        <w:numPr>
          <w:ilvl w:val="0"/>
          <w:numId w:val="50"/>
        </w:numPr>
        <w:spacing w:line="360" w:lineRule="auto"/>
        <w:ind w:left="340"/>
        <w:rPr>
          <w:rFonts w:ascii="Calibri" w:hAnsi="Calibri" w:cs="Calibri"/>
          <w:bCs/>
          <w:iCs/>
          <w:lang w:eastAsia="en-US"/>
        </w:rPr>
      </w:pPr>
      <w:r w:rsidRPr="00913309">
        <w:rPr>
          <w:rFonts w:ascii="Calibri" w:hAnsi="Calibri" w:cs="Calibri"/>
          <w:bCs/>
          <w:iCs/>
          <w:lang w:eastAsia="en-US"/>
        </w:rPr>
        <w:t>rada rodziców.</w:t>
      </w:r>
    </w:p>
    <w:p w14:paraId="762D6332" w14:textId="77777777" w:rsidR="00C60C16" w:rsidRPr="00B214D0" w:rsidRDefault="00C60C16" w:rsidP="00C60C16">
      <w:pPr>
        <w:pStyle w:val="Akapitzlist"/>
        <w:numPr>
          <w:ilvl w:val="0"/>
          <w:numId w:val="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Dyrektor przedszkola wyłaniany jest na drodze konkursu przez organ prowadzący.</w:t>
      </w:r>
    </w:p>
    <w:p w14:paraId="46436542" w14:textId="77777777" w:rsidR="00C60C16" w:rsidRPr="00B214D0" w:rsidRDefault="00C60C16" w:rsidP="00C60C16">
      <w:pPr>
        <w:pStyle w:val="Akapitzlist"/>
        <w:numPr>
          <w:ilvl w:val="0"/>
          <w:numId w:val="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Dyrektor jest kierownikiem zakładu pracy dla zatrudnionych </w:t>
      </w:r>
      <w:r w:rsidRPr="00B214D0">
        <w:rPr>
          <w:rFonts w:ascii="Calibri" w:hAnsi="Calibri" w:cs="Calibri"/>
          <w:bCs/>
          <w:iCs/>
          <w:lang w:eastAsia="en-US"/>
        </w:rPr>
        <w:br/>
        <w:t>w przedszkolu nauczycieli i pracowników niebędących nauczycielami.</w:t>
      </w:r>
    </w:p>
    <w:p w14:paraId="229064A1" w14:textId="77777777" w:rsidR="00C60C16" w:rsidRDefault="00C60C16" w:rsidP="00C60C16">
      <w:pPr>
        <w:pStyle w:val="Akapitzlist"/>
        <w:numPr>
          <w:ilvl w:val="0"/>
          <w:numId w:val="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lastRenderedPageBreak/>
        <w:t>W przypadku nieobecności dyrektora przedszkola zastępuje nauczyciel przedszkola wyznaczony przez organ prowadzący.</w:t>
      </w:r>
    </w:p>
    <w:p w14:paraId="18712B30" w14:textId="77777777" w:rsidR="00C60C16" w:rsidRPr="00381D56" w:rsidRDefault="00C60C16" w:rsidP="00C60C16">
      <w:pPr>
        <w:pStyle w:val="Akapitzlist"/>
        <w:numPr>
          <w:ilvl w:val="0"/>
          <w:numId w:val="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381D56">
        <w:rPr>
          <w:rFonts w:ascii="Calibri" w:hAnsi="Calibri" w:cs="Calibri"/>
          <w:bCs/>
          <w:iCs/>
          <w:lang w:eastAsia="en-US"/>
        </w:rPr>
        <w:t xml:space="preserve">W wykonywaniu swoich zadań dyrektor przedszkola współdziała z radą pedagogiczną, radą rodziców, a w szczególności: </w:t>
      </w:r>
    </w:p>
    <w:p w14:paraId="48929AD7" w14:textId="77777777" w:rsidR="00C60C16" w:rsidRPr="00B214D0" w:rsidRDefault="00C60C16" w:rsidP="00C60C16">
      <w:pPr>
        <w:pStyle w:val="Akapitzlist"/>
        <w:numPr>
          <w:ilvl w:val="0"/>
          <w:numId w:val="15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zapewnia bieżący przepływ informacji pomiędzy poszczególnymi organami przedszkola;</w:t>
      </w:r>
    </w:p>
    <w:p w14:paraId="3B4B121B" w14:textId="77777777" w:rsidR="00C60C16" w:rsidRPr="00B214D0" w:rsidRDefault="00C60C16" w:rsidP="00C60C16">
      <w:pPr>
        <w:pStyle w:val="Akapitzlist"/>
        <w:numPr>
          <w:ilvl w:val="0"/>
          <w:numId w:val="15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przypadku wyrażenia sprzecznych opinii organizuje spotkania negocjacyjne zainteresowanych organów przedszkola.</w:t>
      </w:r>
    </w:p>
    <w:p w14:paraId="4A027425" w14:textId="77777777" w:rsidR="00C60C16" w:rsidRPr="00B214D0" w:rsidRDefault="00C60C16" w:rsidP="00C60C16">
      <w:pPr>
        <w:pStyle w:val="Akapitzlist"/>
        <w:numPr>
          <w:ilvl w:val="0"/>
          <w:numId w:val="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Dyrektor przedszkola ponosi odpowiedzialność za właściwe prowadzenie i przechowywanie dokumentacji przebiegu nauczania, działalności wychowawczej i opiekuńczej oraz za wydawanie przez przedszkole dokumentów zgodnych z posiadaną dokumentacją.</w:t>
      </w:r>
    </w:p>
    <w:p w14:paraId="5B2E7D37" w14:textId="77777777" w:rsidR="00C60C16" w:rsidRPr="00B214D0" w:rsidRDefault="00C60C16" w:rsidP="00C60C16">
      <w:pPr>
        <w:pStyle w:val="Akapitzlist"/>
        <w:numPr>
          <w:ilvl w:val="0"/>
          <w:numId w:val="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Dyrektor przedszkola przeprowadza rekrutację dzieci do przedszkola.</w:t>
      </w:r>
    </w:p>
    <w:p w14:paraId="218695A7" w14:textId="77777777" w:rsidR="00C60C16" w:rsidRPr="00B214D0" w:rsidRDefault="00C60C16" w:rsidP="00C60C16">
      <w:pPr>
        <w:pStyle w:val="Akapitzlist"/>
        <w:numPr>
          <w:ilvl w:val="0"/>
          <w:numId w:val="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Dyrektor przedszkola stwarza warunki do działania w placówce wolontariuszy.</w:t>
      </w:r>
    </w:p>
    <w:p w14:paraId="4327E602" w14:textId="77777777" w:rsidR="00C60C16" w:rsidRPr="00B214D0" w:rsidRDefault="00C60C16" w:rsidP="00C60C16">
      <w:pPr>
        <w:pStyle w:val="Akapitzlist"/>
        <w:numPr>
          <w:ilvl w:val="0"/>
          <w:numId w:val="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Do zadań dyrektora należy w szczególności:</w:t>
      </w:r>
    </w:p>
    <w:p w14:paraId="6CAFB95C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kierowanie działalnością przedszkola oraz reprezentowanie go na zewnątrz;</w:t>
      </w:r>
    </w:p>
    <w:p w14:paraId="2C66E813" w14:textId="77777777" w:rsidR="00C60C16" w:rsidRPr="004D4294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4D4294">
        <w:rPr>
          <w:rFonts w:ascii="Calibri" w:hAnsi="Calibri" w:cs="Calibri"/>
          <w:bCs/>
          <w:iCs/>
          <w:lang w:eastAsia="en-US"/>
        </w:rPr>
        <w:t>sprawowanie nadzoru pedagogicznego;</w:t>
      </w:r>
    </w:p>
    <w:p w14:paraId="02E1D8E1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sprawowanie opieki nad dziećmi oraz stwarzanie warunków harmonijnego rozwoju psychofizycznego poprzez aktywne działania prozdrowotne;</w:t>
      </w:r>
    </w:p>
    <w:p w14:paraId="2D49D727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realizowanie uchwał rady pedagogicznej oraz rady rodziców podjętych w ramach ich kompetencji stanowiących;</w:t>
      </w:r>
    </w:p>
    <w:p w14:paraId="04CFBB7B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dysponowanie środkami określonymi w planie finansowym przedszkola zaopiniowanym przez radę pedagogiczną. Dyrektor ponosi odpowiedzialność za ich prawidłowe wykorzystanie, a także może organizować administracyjną, finansową i gospodarczą obsługę przedszkola;</w:t>
      </w:r>
    </w:p>
    <w:p w14:paraId="30580CAA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wykonywanie zadań związanych z zapewnieniem bezpieczeństwa dzieciom i nauczycielom w czasie zajęć organizowanych przez przedszkole;</w:t>
      </w:r>
    </w:p>
    <w:p w14:paraId="3CEAAB54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wykonywanie innych zadań wynikających z przepisów szczególnych;</w:t>
      </w:r>
    </w:p>
    <w:p w14:paraId="11BB79A1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współdziałanie ze szkołami wyższymi w organizacji praktyk pedagogicznych;</w:t>
      </w:r>
    </w:p>
    <w:p w14:paraId="6035CD3C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 xml:space="preserve">stwarzanie warunków do działania w przedszkolu: wolontariuszy, stowarzyszeń i innych organizacji, których celem statutowym jest działalność wychowawcza lub </w:t>
      </w:r>
      <w:r w:rsidRPr="008667C6">
        <w:rPr>
          <w:rFonts w:ascii="Calibri" w:hAnsi="Calibri" w:cs="Calibri"/>
          <w:bCs/>
          <w:iCs/>
          <w:lang w:eastAsia="en-US"/>
        </w:rPr>
        <w:lastRenderedPageBreak/>
        <w:t>rozszerzanie i wzbogacanie form działalności dydaktycznej, wychowawczej, opiekuńczej i innowacyjnej przedszkola;</w:t>
      </w:r>
    </w:p>
    <w:p w14:paraId="0B0F5609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odpowiedzialność za realizację zaleceń wynikających z orzeczenia o potrzebie kształcenia specjalnego dziecka;</w:t>
      </w:r>
    </w:p>
    <w:p w14:paraId="66644593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zatrudnianie i zwalnianie nauczycieli oraz innych pracowników przedszkola;</w:t>
      </w:r>
    </w:p>
    <w:p w14:paraId="2FCDFBFC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przyznawanie nagród oraz kar porządkowych nauczycielom i innym pracownikom przedszkola;</w:t>
      </w:r>
    </w:p>
    <w:p w14:paraId="0C48B563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występowanie z wnioskami, po zasięgnięciu opinii rady pedagogicznej, w sprawach odznaczeń, nagród i innych wyróżnień dla nauczycieli oraz pozostałych pracowników przedszkola;</w:t>
      </w:r>
    </w:p>
    <w:p w14:paraId="5C634B57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wstrzymywanie uchwał rady rodziców i rady pedagogicznej niezgodnych z przepisami prawa i powiadamianie o tym stosownych organów;</w:t>
      </w:r>
    </w:p>
    <w:p w14:paraId="684E212B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rozpoznawanie i zaspakajanie potrzeb nauczycieli w zakresie realizacji podstawy programowej - analiza treści, wyjaśnienie ewentualnych wątpliwości, zdefiniowanie obszarów, w jakich nauczyciele chcieliby uaktualnić wiedzę, np. organizację WDN, ścieżkę awansu zawodowego nauczycieli;</w:t>
      </w:r>
    </w:p>
    <w:p w14:paraId="185B634A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zapewnienie warunków organizacyjnych przedszkola w zakresie możliwości realizacji zadań określonych w podstawie programowej, w tym odpowiedniej bazy i wyposażenia, właściwej aranżacji przestrzeni edukacyjnej, zapewnienia bezpiecznych warunków sprzyjających samodzielnej eksploracji otoczenia i rozwijaniu kompetencji dzieci;</w:t>
      </w:r>
    </w:p>
    <w:p w14:paraId="04FCBA3F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ustalanie i dopuszczanie do użytku, po zasięgnięciu opinii rady pedagogicznej, zestawu programów wychowania przedszkolnego;</w:t>
      </w:r>
    </w:p>
    <w:p w14:paraId="6E81A461" w14:textId="77777777" w:rsidR="00C60C1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ustalanie sposobu prowadzenia dokumentacji;</w:t>
      </w:r>
    </w:p>
    <w:p w14:paraId="7E8BFE7E" w14:textId="77777777" w:rsidR="00C60C16" w:rsidRPr="008667C6" w:rsidRDefault="00C60C16" w:rsidP="00C60C16">
      <w:pPr>
        <w:pStyle w:val="Akapitzlist"/>
        <w:numPr>
          <w:ilvl w:val="0"/>
          <w:numId w:val="16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8667C6">
        <w:rPr>
          <w:rFonts w:ascii="Calibri" w:hAnsi="Calibri" w:cs="Calibri"/>
          <w:bCs/>
          <w:iCs/>
          <w:lang w:eastAsia="en-US"/>
        </w:rPr>
        <w:t>zapewnienie dzieciom niebędącym obywatelami polskimi takich samych warunków edukacji, wychowania i opieki jak dzieciom polskim.</w:t>
      </w:r>
    </w:p>
    <w:p w14:paraId="5BAF1F48" w14:textId="77777777" w:rsidR="00C60C16" w:rsidRPr="00D93752" w:rsidRDefault="00C60C16">
      <w:pPr>
        <w:pStyle w:val="Akapitzlist"/>
        <w:numPr>
          <w:ilvl w:val="0"/>
          <w:numId w:val="51"/>
        </w:numPr>
        <w:spacing w:line="360" w:lineRule="auto"/>
        <w:ind w:left="375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Dyrektor przedszkola powiadamia dyrektorów szkół, w obwodzie których mieszkają dzieci, o spełnianiu przez nich obowiązku przedszkolnego oraz o zmianach w tym zakresie. Na podstawie uchwały rady pedagogicznej, dyrektor przedszkola może dokonać skreślenia </w:t>
      </w:r>
      <w:r w:rsidRPr="00D93752">
        <w:rPr>
          <w:rFonts w:ascii="Calibri" w:hAnsi="Calibri" w:cs="Calibri"/>
          <w:bCs/>
          <w:iCs/>
          <w:lang w:eastAsia="en-US"/>
        </w:rPr>
        <w:t>dziecka z listy wychowanków (nie dotyczy dziecka odbywającego obowiązkowe roczne przygotowanie przedszkolne).</w:t>
      </w:r>
    </w:p>
    <w:p w14:paraId="68500291" w14:textId="77777777" w:rsidR="00C60C16" w:rsidRPr="009B5B7A" w:rsidRDefault="00C60C16" w:rsidP="00C60C16">
      <w:pPr>
        <w:pStyle w:val="Akapitzlist"/>
        <w:numPr>
          <w:ilvl w:val="0"/>
          <w:numId w:val="8"/>
        </w:numPr>
        <w:spacing w:line="360" w:lineRule="auto"/>
        <w:ind w:left="375"/>
        <w:rPr>
          <w:rFonts w:ascii="Calibri" w:hAnsi="Calibri" w:cs="Calibri"/>
          <w:bCs/>
          <w:iCs/>
          <w:lang w:eastAsia="en-US"/>
        </w:rPr>
      </w:pPr>
      <w:r w:rsidRPr="009B5B7A">
        <w:rPr>
          <w:rFonts w:ascii="Calibri" w:hAnsi="Calibri" w:cs="Calibri"/>
          <w:bCs/>
          <w:iCs/>
          <w:lang w:eastAsia="en-US"/>
        </w:rPr>
        <w:lastRenderedPageBreak/>
        <w:t xml:space="preserve">Dyrektor przedszkola w wykonywaniu swoich zadań współpracuje z radą pedagogiczną i rodzicami. </w:t>
      </w:r>
    </w:p>
    <w:p w14:paraId="607F66B7" w14:textId="77777777" w:rsidR="00C60C16" w:rsidRPr="00B214D0" w:rsidRDefault="00C60C16" w:rsidP="00C60C16">
      <w:pPr>
        <w:pStyle w:val="Akapitzlist"/>
        <w:numPr>
          <w:ilvl w:val="0"/>
          <w:numId w:val="8"/>
        </w:numPr>
        <w:spacing w:line="360" w:lineRule="auto"/>
        <w:ind w:left="375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Dyrektor przedszkola w okresie stanu epidemicznego, aby zapewnić prawidłową realizację celów i zadań przedszkola, wprowadza w drodze zarządzenia określające inaczej niż w statucie unormowania (procedury) dotyczące organizacji pracy przedszkola.</w:t>
      </w:r>
    </w:p>
    <w:p w14:paraId="129465DB" w14:textId="77777777" w:rsidR="00C60C16" w:rsidRPr="0064614E" w:rsidRDefault="00C60C16" w:rsidP="009B07CC">
      <w:pPr>
        <w:pStyle w:val="Nagwek3"/>
      </w:pPr>
      <w:bookmarkStart w:id="34" w:name="_Toc192758228"/>
      <w:bookmarkStart w:id="35" w:name="_Toc192758282"/>
      <w:r w:rsidRPr="0064614E">
        <w:t>§ 6</w:t>
      </w:r>
      <w:bookmarkEnd w:id="34"/>
      <w:bookmarkEnd w:id="35"/>
    </w:p>
    <w:p w14:paraId="62144132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przedszkolu działa Rada pedagogiczna, która jest kolegialnym organem placówki w zakresie realizacji jej statutowych zadań dotyczących kształcenia, wychowana i opieki.</w:t>
      </w:r>
    </w:p>
    <w:p w14:paraId="3E1615AC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skład rady pedagogicznej wchodzą: dyrektor przedszkola i wszyscy nauczyciele zatrudnieni w przedszkolu. W zebraniach rady pedagogicznej mogą również brać udział, z głosem doradczym, osoby zapraszane przez jej przewodniczącego za zgodą lub na wniosek rady pedagogicznej, w tym przedstawiciele stowarzyszeń i innych organizacji, których celem statutowym jest działalność wychowawcza lub rozszerzanie i wzbogacanie form działalności dydaktycznej, wychowawczej i opiekuńczej przedszkola.</w:t>
      </w:r>
    </w:p>
    <w:p w14:paraId="704A40A5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Przewodniczącym rady pedagogicznej jest dyrektor przedszkola.</w:t>
      </w:r>
    </w:p>
    <w:p w14:paraId="6B9EFFFC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Przewodniczący prowadzi i przygotowuje zebrania rady pedagogicznej oraz jest odpowiedzialny za zawiadomienie wszystkich jej członków o terminie i porządku zebrania zgodnie z regulaminem rady.</w:t>
      </w:r>
    </w:p>
    <w:p w14:paraId="4DCF651A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Rada pedagogiczna zbiera się na zebraniach rady pedagogicznej organizowanych przed rozpoczęciem roku szkolnego, na koniec semestru i po zakończeniu rocznych zajęć </w:t>
      </w:r>
      <w:proofErr w:type="spellStart"/>
      <w:r w:rsidRPr="00B214D0">
        <w:rPr>
          <w:rFonts w:ascii="Calibri" w:hAnsi="Calibri" w:cs="Calibri"/>
          <w:bCs/>
          <w:iCs/>
          <w:lang w:eastAsia="en-US"/>
        </w:rPr>
        <w:t>dydaktyczno</w:t>
      </w:r>
      <w:proofErr w:type="spellEnd"/>
      <w:r w:rsidRPr="00B214D0">
        <w:rPr>
          <w:rFonts w:ascii="Calibri" w:hAnsi="Calibri" w:cs="Calibri"/>
          <w:bCs/>
          <w:iCs/>
          <w:lang w:eastAsia="en-US"/>
        </w:rPr>
        <w:t xml:space="preserve"> – wychowawczych oraz w miarę bieżących potrzeb. Zebrania mogą być organizowane na wniosek organu sprawującego nadzór pedagogiczny, z inicjatywy dyrektora przedszkola, organu prowadzącego przedszkole albo co najmniej 1/3 członków rady pedagogicznej. </w:t>
      </w:r>
    </w:p>
    <w:p w14:paraId="28666858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Uchwały rady pedagogicznej podejmowane są zwykłą większością głosów, w obecności co najmniej połowy liczby jej członków.</w:t>
      </w:r>
    </w:p>
    <w:p w14:paraId="7BBDBFE6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Rada pedagogiczna ustala regulamin swojej działalności.</w:t>
      </w:r>
    </w:p>
    <w:p w14:paraId="3977C2C8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Zebrania rady pedagogicznej są protokołowane.</w:t>
      </w:r>
    </w:p>
    <w:p w14:paraId="42783F9C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Osoby biorące udział w zebraniach rady pedagogicznej są zobowiązane do nieujawniania spraw poruszanych na zebraniach rady pedagogicznej, które mogą naruszać dobra osobiste dzieci lub ich rodziców, a także nauczycieli i innych pracowników przedszkola.</w:t>
      </w:r>
    </w:p>
    <w:p w14:paraId="1A2D0C0E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lastRenderedPageBreak/>
        <w:t>Rada pedagogiczna powołuje spośród siebie zespół do rozstrzygania ewentualnych spraw spornych i uzgadniania stanowisk co do podjęcia decyzji.</w:t>
      </w:r>
    </w:p>
    <w:p w14:paraId="4D343A65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Dyrektor przedszkola przedstawia radzie pedagogicznej, nie rzadziej niż dwa razy w roku szkolnym, ogólne wnioski wynikające ze sprawowanego nadzoru pedagogicznego oraz informacje o działalności przedszkola.</w:t>
      </w:r>
    </w:p>
    <w:p w14:paraId="67B10F34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Do kompetencji stanowiących rady pedagogicznej należy: </w:t>
      </w:r>
    </w:p>
    <w:p w14:paraId="0EA127EB" w14:textId="77777777" w:rsidR="00C60C16" w:rsidRPr="00B214D0" w:rsidRDefault="00C60C16" w:rsidP="00C60C16">
      <w:pPr>
        <w:pStyle w:val="Akapitzlist"/>
        <w:numPr>
          <w:ilvl w:val="0"/>
          <w:numId w:val="10"/>
        </w:numPr>
        <w:spacing w:line="360" w:lineRule="auto"/>
        <w:ind w:left="765" w:hanging="425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zatwierdzanie planów pracy przedszkola, po zaopiniowaniu przez radę pedagogiczną;</w:t>
      </w:r>
    </w:p>
    <w:p w14:paraId="578516AC" w14:textId="77777777" w:rsidR="00C60C16" w:rsidRDefault="00C60C16" w:rsidP="00C60C16">
      <w:pPr>
        <w:pStyle w:val="Akapitzlist"/>
        <w:numPr>
          <w:ilvl w:val="0"/>
          <w:numId w:val="10"/>
        </w:numPr>
        <w:spacing w:line="360" w:lineRule="auto"/>
        <w:ind w:left="69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podejmowanie uchwał w sprawie eksperymentów pedagogicznych w przedszkolu, po zaopiniowaniu ich projektów przez radę przedszkola oraz radę rodziców;</w:t>
      </w:r>
    </w:p>
    <w:p w14:paraId="27C39615" w14:textId="77777777" w:rsidR="00C60C16" w:rsidRDefault="00C60C16" w:rsidP="00C60C16">
      <w:pPr>
        <w:pStyle w:val="Akapitzlist"/>
        <w:numPr>
          <w:ilvl w:val="0"/>
          <w:numId w:val="10"/>
        </w:numPr>
        <w:spacing w:line="360" w:lineRule="auto"/>
        <w:ind w:left="697" w:hanging="357"/>
        <w:rPr>
          <w:rFonts w:ascii="Calibri" w:hAnsi="Calibri" w:cs="Calibri"/>
          <w:bCs/>
          <w:iCs/>
          <w:lang w:eastAsia="en-US"/>
        </w:rPr>
      </w:pPr>
      <w:r w:rsidRPr="006E2E04">
        <w:rPr>
          <w:rFonts w:ascii="Calibri" w:hAnsi="Calibri" w:cs="Calibri"/>
          <w:bCs/>
          <w:iCs/>
          <w:lang w:eastAsia="en-US"/>
        </w:rPr>
        <w:t>ustalanie organizacji doskonalenia zawodowego przedszkola;</w:t>
      </w:r>
    </w:p>
    <w:p w14:paraId="1561760E" w14:textId="77777777" w:rsidR="00C60C16" w:rsidRDefault="00C60C16" w:rsidP="00C60C16">
      <w:pPr>
        <w:pStyle w:val="Akapitzlist"/>
        <w:numPr>
          <w:ilvl w:val="0"/>
          <w:numId w:val="10"/>
        </w:numPr>
        <w:spacing w:line="360" w:lineRule="auto"/>
        <w:ind w:left="697" w:hanging="357"/>
        <w:rPr>
          <w:rFonts w:ascii="Calibri" w:hAnsi="Calibri" w:cs="Calibri"/>
          <w:bCs/>
          <w:iCs/>
          <w:lang w:eastAsia="en-US"/>
        </w:rPr>
      </w:pPr>
      <w:r w:rsidRPr="006E2E04">
        <w:rPr>
          <w:rFonts w:ascii="Calibri" w:hAnsi="Calibri" w:cs="Calibri"/>
          <w:bCs/>
          <w:iCs/>
          <w:lang w:eastAsia="en-US"/>
        </w:rPr>
        <w:t>podejmowanie uchwał w sprawach skreślenia z listy uczniów;</w:t>
      </w:r>
    </w:p>
    <w:p w14:paraId="56FAA311" w14:textId="77777777" w:rsidR="00C60C16" w:rsidRPr="00381D56" w:rsidRDefault="00C60C16" w:rsidP="00C60C16">
      <w:pPr>
        <w:pStyle w:val="Akapitzlist"/>
        <w:numPr>
          <w:ilvl w:val="0"/>
          <w:numId w:val="10"/>
        </w:numPr>
        <w:spacing w:line="360" w:lineRule="auto"/>
        <w:ind w:left="697" w:hanging="357"/>
        <w:rPr>
          <w:rFonts w:ascii="Calibri" w:hAnsi="Calibri" w:cs="Calibri"/>
          <w:bCs/>
          <w:iCs/>
          <w:lang w:eastAsia="en-US"/>
        </w:rPr>
      </w:pPr>
      <w:r w:rsidRPr="006E2E04">
        <w:rPr>
          <w:rFonts w:ascii="Calibri" w:hAnsi="Calibri" w:cs="Calibri"/>
          <w:bCs/>
          <w:iCs/>
          <w:lang w:eastAsia="en-US"/>
        </w:rPr>
        <w:t>ustalanie sposobu wykorzystania wyników nadzoru pedagogicznego,</w:t>
      </w:r>
      <w:r w:rsidRPr="00381D56">
        <w:rPr>
          <w:rFonts w:ascii="Calibri" w:hAnsi="Calibri" w:cs="Calibri"/>
          <w:bCs/>
          <w:iCs/>
          <w:lang w:eastAsia="en-US"/>
        </w:rPr>
        <w:t xml:space="preserve"> w tym sprawowanego nad przedszkolem przez organ sprawujący nadzór pedagogiczny, w celu doskonalenia pracy przedszkola.</w:t>
      </w:r>
    </w:p>
    <w:p w14:paraId="684EB4EA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Rada pedagogiczna opiniuje w szczególności: </w:t>
      </w:r>
    </w:p>
    <w:p w14:paraId="2E7F6ADF" w14:textId="77777777" w:rsidR="00C60C16" w:rsidRPr="00B214D0" w:rsidRDefault="00C60C16" w:rsidP="00C60C16">
      <w:pPr>
        <w:pStyle w:val="Akapitzlist"/>
        <w:numPr>
          <w:ilvl w:val="0"/>
          <w:numId w:val="17"/>
        </w:numPr>
        <w:spacing w:line="360" w:lineRule="auto"/>
        <w:ind w:left="623" w:hanging="283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organizację pracy przedszkola, w tym tygodniowy rozkład zajęć edukacyjnych; </w:t>
      </w:r>
    </w:p>
    <w:p w14:paraId="6933BC22" w14:textId="77777777" w:rsidR="00C60C16" w:rsidRPr="00B214D0" w:rsidRDefault="00C60C16" w:rsidP="00C60C16">
      <w:pPr>
        <w:pStyle w:val="Akapitzlist"/>
        <w:numPr>
          <w:ilvl w:val="0"/>
          <w:numId w:val="17"/>
        </w:numPr>
        <w:spacing w:line="360" w:lineRule="auto"/>
        <w:ind w:left="623" w:hanging="283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projekt planu finansowego przedszkola;</w:t>
      </w:r>
    </w:p>
    <w:p w14:paraId="00C55D5D" w14:textId="77777777" w:rsidR="00C60C16" w:rsidRPr="00B214D0" w:rsidRDefault="00C60C16" w:rsidP="00C60C16">
      <w:pPr>
        <w:pStyle w:val="Akapitzlist"/>
        <w:numPr>
          <w:ilvl w:val="0"/>
          <w:numId w:val="17"/>
        </w:numPr>
        <w:spacing w:line="360" w:lineRule="auto"/>
        <w:ind w:left="623" w:hanging="283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wnioski dyrektora o przyznanie nauczycielom odznaczeń, nagród i innych wyróżnień;</w:t>
      </w:r>
    </w:p>
    <w:p w14:paraId="2E9B79AD" w14:textId="77777777" w:rsidR="00C60C16" w:rsidRPr="00B214D0" w:rsidRDefault="00C60C16" w:rsidP="00C60C16">
      <w:pPr>
        <w:pStyle w:val="Akapitzlist"/>
        <w:numPr>
          <w:ilvl w:val="0"/>
          <w:numId w:val="17"/>
        </w:numPr>
        <w:spacing w:line="360" w:lineRule="auto"/>
        <w:ind w:left="623" w:hanging="283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propozycje dyrektora przedszkola w sprawach przydziału nauczycielom stałych prac i zajęć w ramach wynagrodzenia zasadniczego oraz dodatkowo płatnych zajęć dydaktycznych, wychowawczych i opiekuńczych.</w:t>
      </w:r>
    </w:p>
    <w:p w14:paraId="1D97A0DE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Rada pedagogiczna przygotowuje projekt statutu przedszkola albo jego zmiany. </w:t>
      </w:r>
    </w:p>
    <w:p w14:paraId="5D031A68" w14:textId="77777777" w:rsidR="00C60C16" w:rsidRPr="00B214D0" w:rsidRDefault="00C60C16" w:rsidP="00C60C16">
      <w:pPr>
        <w:pStyle w:val="Akapitzlist"/>
        <w:numPr>
          <w:ilvl w:val="0"/>
          <w:numId w:val="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Rada pedagogiczna może wystąpić z wnioskiem o odwołanie nauczyciela ze stanowiska dyrektora.</w:t>
      </w:r>
    </w:p>
    <w:p w14:paraId="5B19015A" w14:textId="77777777" w:rsidR="00C60C16" w:rsidRPr="0064614E" w:rsidRDefault="00C60C16" w:rsidP="009B07CC">
      <w:pPr>
        <w:pStyle w:val="Nagwek3"/>
      </w:pPr>
      <w:bookmarkStart w:id="36" w:name="_Toc192758229"/>
      <w:bookmarkStart w:id="37" w:name="_Toc192758283"/>
      <w:r w:rsidRPr="0064614E">
        <w:t>§ 7</w:t>
      </w:r>
      <w:bookmarkEnd w:id="36"/>
      <w:bookmarkEnd w:id="37"/>
    </w:p>
    <w:p w14:paraId="6955BBB3" w14:textId="77777777" w:rsidR="00C60C16" w:rsidRPr="00B214D0" w:rsidRDefault="00C60C16" w:rsidP="00C60C16">
      <w:pPr>
        <w:pStyle w:val="Akapitzlist"/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1.</w:t>
      </w:r>
      <w:r w:rsidRPr="00B214D0">
        <w:rPr>
          <w:rFonts w:ascii="Calibri" w:hAnsi="Calibri" w:cs="Calibri"/>
          <w:bCs/>
          <w:iCs/>
          <w:lang w:eastAsia="en-US"/>
        </w:rPr>
        <w:tab/>
        <w:t>W przedszkolu działa Rada rodziców, którą reprezentuje ogół rodziców wychowanków.</w:t>
      </w:r>
    </w:p>
    <w:p w14:paraId="190EB259" w14:textId="77777777" w:rsidR="00C60C16" w:rsidRPr="00B214D0" w:rsidRDefault="00C60C16" w:rsidP="00C60C16">
      <w:pPr>
        <w:pStyle w:val="Akapitzlist"/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2.</w:t>
      </w:r>
      <w:r w:rsidRPr="00B214D0">
        <w:rPr>
          <w:rFonts w:ascii="Calibri" w:hAnsi="Calibri" w:cs="Calibri"/>
          <w:bCs/>
          <w:iCs/>
          <w:lang w:eastAsia="en-US"/>
        </w:rPr>
        <w:tab/>
        <w:t>Rada rodziców jest organem społecznym przedszkola.</w:t>
      </w:r>
    </w:p>
    <w:p w14:paraId="63DCBE85" w14:textId="77777777" w:rsidR="00C60C16" w:rsidRPr="00B214D0" w:rsidRDefault="00C60C16" w:rsidP="00C60C16">
      <w:pPr>
        <w:pStyle w:val="Akapitzlist"/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3.</w:t>
      </w:r>
      <w:r w:rsidRPr="00B214D0">
        <w:rPr>
          <w:rFonts w:ascii="Calibri" w:hAnsi="Calibri" w:cs="Calibri"/>
          <w:bCs/>
          <w:iCs/>
          <w:lang w:eastAsia="en-US"/>
        </w:rPr>
        <w:tab/>
        <w:t>W skład rady rodziców powinno wchodzić po jednym przedstawicielu rad oddziałowych wybranym w tajnych wyborach podczas zebrania rodziców wychowanków danego oddziału.</w:t>
      </w:r>
    </w:p>
    <w:p w14:paraId="2685EB61" w14:textId="77777777" w:rsidR="00C60C16" w:rsidRPr="00B214D0" w:rsidRDefault="00C60C16" w:rsidP="00C60C16">
      <w:pPr>
        <w:pStyle w:val="Akapitzlist"/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4.</w:t>
      </w:r>
      <w:r w:rsidRPr="00B214D0">
        <w:rPr>
          <w:rFonts w:ascii="Calibri" w:hAnsi="Calibri" w:cs="Calibri"/>
          <w:bCs/>
          <w:iCs/>
          <w:lang w:eastAsia="en-US"/>
        </w:rPr>
        <w:tab/>
        <w:t>W wyborach jednego wychowanka reprezentuje jeden rodzic.</w:t>
      </w:r>
    </w:p>
    <w:p w14:paraId="7AA3B3C3" w14:textId="77777777" w:rsidR="00C60C16" w:rsidRPr="00B214D0" w:rsidRDefault="00C60C16" w:rsidP="00C60C16">
      <w:pPr>
        <w:pStyle w:val="Akapitzlist"/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lastRenderedPageBreak/>
        <w:t>5.</w:t>
      </w:r>
      <w:r w:rsidRPr="00B214D0">
        <w:rPr>
          <w:rFonts w:ascii="Calibri" w:hAnsi="Calibri" w:cs="Calibri"/>
          <w:bCs/>
          <w:iCs/>
          <w:lang w:eastAsia="en-US"/>
        </w:rPr>
        <w:tab/>
        <w:t>Wybory przeprowadza się na pierwszym zebraniu rodziców w każdym roku szkolnym.</w:t>
      </w:r>
    </w:p>
    <w:p w14:paraId="753443A3" w14:textId="77777777" w:rsidR="00C60C16" w:rsidRPr="00B214D0" w:rsidRDefault="00C60C16" w:rsidP="00C60C16">
      <w:pPr>
        <w:pStyle w:val="Akapitzlist"/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3F1B18">
        <w:rPr>
          <w:rFonts w:ascii="Calibri" w:hAnsi="Calibri" w:cs="Calibri"/>
          <w:bCs/>
          <w:iCs/>
          <w:lang w:eastAsia="en-US"/>
        </w:rPr>
        <w:t>6.</w:t>
      </w:r>
      <w:r w:rsidRPr="003F1B18">
        <w:rPr>
          <w:rFonts w:ascii="Calibri" w:hAnsi="Calibri" w:cs="Calibri"/>
          <w:bCs/>
          <w:iCs/>
          <w:lang w:eastAsia="en-US"/>
        </w:rPr>
        <w:tab/>
        <w:t>Rada rodziców uchwala regulamin</w:t>
      </w:r>
      <w:r w:rsidRPr="00B214D0">
        <w:rPr>
          <w:rFonts w:ascii="Calibri" w:hAnsi="Calibri" w:cs="Calibri"/>
          <w:bCs/>
          <w:iCs/>
          <w:lang w:eastAsia="en-US"/>
        </w:rPr>
        <w:t xml:space="preserve"> swojej działalności w którym określa:</w:t>
      </w:r>
    </w:p>
    <w:p w14:paraId="7113B188" w14:textId="77777777" w:rsidR="00C60C16" w:rsidRDefault="00C60C16">
      <w:pPr>
        <w:pStyle w:val="Akapitzlist"/>
        <w:numPr>
          <w:ilvl w:val="0"/>
          <w:numId w:val="9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szczegółowy tryb przeprowadzania wyborów do rady;</w:t>
      </w:r>
    </w:p>
    <w:p w14:paraId="1B8EAF36" w14:textId="77777777" w:rsidR="00C60C16" w:rsidRDefault="00C60C16">
      <w:pPr>
        <w:pStyle w:val="Akapitzlist"/>
        <w:numPr>
          <w:ilvl w:val="0"/>
          <w:numId w:val="9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6E2E04">
        <w:rPr>
          <w:rFonts w:ascii="Calibri" w:hAnsi="Calibri" w:cs="Calibri"/>
          <w:bCs/>
          <w:iCs/>
          <w:lang w:eastAsia="en-US"/>
        </w:rPr>
        <w:t>wewnętrzną strukturę i tryb pracy rady;</w:t>
      </w:r>
    </w:p>
    <w:p w14:paraId="4BE46762" w14:textId="77777777" w:rsidR="00C60C16" w:rsidRPr="006E2E04" w:rsidRDefault="00C60C16">
      <w:pPr>
        <w:pStyle w:val="Akapitzlist"/>
        <w:numPr>
          <w:ilvl w:val="0"/>
          <w:numId w:val="9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6E2E04">
        <w:rPr>
          <w:rFonts w:ascii="Calibri" w:hAnsi="Calibri" w:cs="Calibri"/>
          <w:bCs/>
          <w:iCs/>
          <w:lang w:eastAsia="en-US"/>
        </w:rPr>
        <w:t>zasady wydatkowania funduszy rady.</w:t>
      </w:r>
    </w:p>
    <w:p w14:paraId="145F005B" w14:textId="77777777" w:rsidR="00C60C16" w:rsidRPr="00B214D0" w:rsidRDefault="00C60C16" w:rsidP="00C60C16">
      <w:pPr>
        <w:pStyle w:val="Akapitzlist"/>
        <w:numPr>
          <w:ilvl w:val="0"/>
          <w:numId w:val="18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Regulamin Rady rodziców nie może być sprzeczny ze statutem przedszkola.</w:t>
      </w:r>
    </w:p>
    <w:p w14:paraId="1B9D702A" w14:textId="77777777" w:rsidR="00C60C16" w:rsidRPr="00B214D0" w:rsidRDefault="00C60C16" w:rsidP="00C60C16">
      <w:pPr>
        <w:pStyle w:val="Akapitzlist"/>
        <w:numPr>
          <w:ilvl w:val="0"/>
          <w:numId w:val="18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Rada rodziców może występować do dyrektora przedszkola i innych organów przedszkola, organu prowadzącego, organu sprawującego nadzór pedagogiczny z wnioskami i opiniami we wszystkich sprawach przedszkola.</w:t>
      </w:r>
    </w:p>
    <w:p w14:paraId="01E4AB37" w14:textId="77777777" w:rsidR="00C60C16" w:rsidRPr="00B214D0" w:rsidRDefault="00C60C16" w:rsidP="00C60C16">
      <w:pPr>
        <w:pStyle w:val="Akapitzlist"/>
        <w:numPr>
          <w:ilvl w:val="0"/>
          <w:numId w:val="18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Do kompetencji rady rodziców należy:</w:t>
      </w:r>
    </w:p>
    <w:p w14:paraId="3C891A0C" w14:textId="77777777" w:rsidR="00C60C16" w:rsidRDefault="00C60C16">
      <w:pPr>
        <w:pStyle w:val="Akapitzlist"/>
        <w:numPr>
          <w:ilvl w:val="0"/>
          <w:numId w:val="9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opiniowanie programu i harmonogramu poprawy efektywności kształcenia lub wychowania przedszkola;</w:t>
      </w:r>
    </w:p>
    <w:p w14:paraId="72B9199F" w14:textId="77777777" w:rsidR="00C60C16" w:rsidRDefault="00C60C16">
      <w:pPr>
        <w:pStyle w:val="Akapitzlist"/>
        <w:numPr>
          <w:ilvl w:val="0"/>
          <w:numId w:val="9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5800F2">
        <w:rPr>
          <w:rFonts w:ascii="Calibri" w:hAnsi="Calibri" w:cs="Calibri"/>
          <w:bCs/>
          <w:iCs/>
          <w:lang w:eastAsia="en-US"/>
        </w:rPr>
        <w:t>opiniowanie projektu planu finansowego składanego przez dyrektora przedszkola;</w:t>
      </w:r>
    </w:p>
    <w:p w14:paraId="4218E2BF" w14:textId="77777777" w:rsidR="00C60C16" w:rsidRPr="005800F2" w:rsidRDefault="00C60C16">
      <w:pPr>
        <w:pStyle w:val="Akapitzlist"/>
        <w:numPr>
          <w:ilvl w:val="0"/>
          <w:numId w:val="9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5800F2">
        <w:rPr>
          <w:rFonts w:ascii="Calibri" w:hAnsi="Calibri" w:cs="Calibri"/>
          <w:bCs/>
          <w:iCs/>
          <w:lang w:eastAsia="en-US"/>
        </w:rPr>
        <w:t>opiniowanie pracy nauczyciela do ustalenia oceny dorobku zawodowego za okres stażu w terminie 14 dni na piśmie</w:t>
      </w:r>
      <w:r w:rsidRPr="00D93752">
        <w:rPr>
          <w:rFonts w:ascii="Calibri" w:hAnsi="Calibri" w:cs="Calibri"/>
          <w:bCs/>
          <w:iCs/>
          <w:lang w:eastAsia="en-US"/>
        </w:rPr>
        <w:t>. Nieprzedstawienie</w:t>
      </w:r>
      <w:r w:rsidRPr="005800F2">
        <w:rPr>
          <w:rFonts w:ascii="Calibri" w:hAnsi="Calibri" w:cs="Calibri"/>
          <w:bCs/>
          <w:iCs/>
          <w:lang w:eastAsia="en-US"/>
        </w:rPr>
        <w:t xml:space="preserve"> opinii nie wstrzymuje postępowania.</w:t>
      </w:r>
    </w:p>
    <w:p w14:paraId="4FBF8823" w14:textId="77777777" w:rsidR="00C60C16" w:rsidRPr="00B214D0" w:rsidRDefault="00C60C16" w:rsidP="00C60C16">
      <w:pPr>
        <w:pStyle w:val="Akapitzlist"/>
        <w:numPr>
          <w:ilvl w:val="0"/>
          <w:numId w:val="18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celu wspierania statutowej działalności przedszkola Rada rodziców może gromadzić fundusze z dobrowolnych składek rodziców oraz innych źródeł. Mogą być one przechowywane na odrębnym rachunku bankowym rady rodziców. Do założenia i likwidacji tego rachunku bankowego oraz dysponowania funduszami na tym rachunku są uprawnione osoby posiadające pisemne upoważnienie udzielone przez radę rodziców.</w:t>
      </w:r>
    </w:p>
    <w:p w14:paraId="01D67CE3" w14:textId="77777777" w:rsidR="00C60C16" w:rsidRPr="0064614E" w:rsidRDefault="00C60C16" w:rsidP="009B07CC">
      <w:pPr>
        <w:pStyle w:val="Nagwek3"/>
      </w:pPr>
      <w:bookmarkStart w:id="38" w:name="_Toc192758230"/>
      <w:bookmarkStart w:id="39" w:name="_Toc192758284"/>
      <w:r w:rsidRPr="0064614E">
        <w:t>§ 8</w:t>
      </w:r>
      <w:bookmarkEnd w:id="38"/>
      <w:bookmarkEnd w:id="39"/>
    </w:p>
    <w:p w14:paraId="1C81BF99" w14:textId="77777777" w:rsidR="00C60C16" w:rsidRPr="00B214D0" w:rsidRDefault="00C60C16">
      <w:pPr>
        <w:pStyle w:val="Akapitzlist"/>
        <w:numPr>
          <w:ilvl w:val="0"/>
          <w:numId w:val="5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Organy przedszkola współpracujące ze sobą:</w:t>
      </w:r>
    </w:p>
    <w:p w14:paraId="38A00DBA" w14:textId="77777777" w:rsidR="00C60C16" w:rsidRDefault="00C60C16">
      <w:pPr>
        <w:pStyle w:val="Akapitzlist"/>
        <w:numPr>
          <w:ilvl w:val="1"/>
          <w:numId w:val="49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dają każdemu z nich możliwość swobodnego działania i podejmowania decyzji w ramach swoich kompetencji określonych ustawą i zawartych szczegółowo w Statucie Przedszkola;</w:t>
      </w:r>
    </w:p>
    <w:p w14:paraId="6F3B6B70" w14:textId="77777777" w:rsidR="00C60C16" w:rsidRDefault="00C60C16">
      <w:pPr>
        <w:pStyle w:val="Akapitzlist"/>
        <w:numPr>
          <w:ilvl w:val="1"/>
          <w:numId w:val="49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5800F2">
        <w:rPr>
          <w:rFonts w:ascii="Calibri" w:hAnsi="Calibri" w:cs="Calibri"/>
          <w:bCs/>
          <w:iCs/>
          <w:lang w:eastAsia="en-US"/>
        </w:rPr>
        <w:t>zapewniają bieżącą informację poprzez zebrania i informacje na tablicy ogłoszeń;</w:t>
      </w:r>
    </w:p>
    <w:p w14:paraId="5595A3D8" w14:textId="77777777" w:rsidR="00C60C16" w:rsidRPr="005800F2" w:rsidRDefault="00C60C16">
      <w:pPr>
        <w:pStyle w:val="Akapitzlist"/>
        <w:numPr>
          <w:ilvl w:val="1"/>
          <w:numId w:val="49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5800F2">
        <w:rPr>
          <w:rFonts w:ascii="Calibri" w:hAnsi="Calibri" w:cs="Calibri"/>
          <w:bCs/>
          <w:iCs/>
          <w:lang w:eastAsia="en-US"/>
        </w:rPr>
        <w:t>stwarzają jak najlepsze warunki rozwoju wychowankom oraz podnoszą poziom pracy placówki.</w:t>
      </w:r>
    </w:p>
    <w:p w14:paraId="68BB6E8E" w14:textId="77777777" w:rsidR="00C60C16" w:rsidRDefault="00C60C16">
      <w:pPr>
        <w:pStyle w:val="Akapitzlist"/>
        <w:numPr>
          <w:ilvl w:val="0"/>
          <w:numId w:val="5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lastRenderedPageBreak/>
        <w:t>Organy przedszkola współpracują ze sobą w celu wspierania swojej działalności promując przedszkole. Działalność poszczególnych organów przedszkola wynika z zakresu zadań i kompetencji określonych w statucie.</w:t>
      </w:r>
    </w:p>
    <w:p w14:paraId="798D3CA9" w14:textId="77777777" w:rsidR="00C60C16" w:rsidRDefault="00C60C16">
      <w:pPr>
        <w:pStyle w:val="Akapitzlist"/>
        <w:numPr>
          <w:ilvl w:val="0"/>
          <w:numId w:val="5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3F1B18">
        <w:rPr>
          <w:rFonts w:ascii="Calibri" w:hAnsi="Calibri" w:cs="Calibri"/>
          <w:bCs/>
          <w:iCs/>
          <w:lang w:eastAsia="en-US"/>
        </w:rPr>
        <w:t>Decyzje podejmowane w poszczególnych organach są ujęte w formie protokołu i przedstawione dyrektorowi.</w:t>
      </w:r>
    </w:p>
    <w:p w14:paraId="3A5D21FF" w14:textId="77777777" w:rsidR="00C60C16" w:rsidRPr="003F1B18" w:rsidRDefault="00C60C16">
      <w:pPr>
        <w:pStyle w:val="Akapitzlist"/>
        <w:numPr>
          <w:ilvl w:val="0"/>
          <w:numId w:val="5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3F1B18">
        <w:rPr>
          <w:rFonts w:ascii="Calibri" w:hAnsi="Calibri" w:cs="Calibri"/>
          <w:bCs/>
          <w:iCs/>
          <w:lang w:eastAsia="en-US"/>
        </w:rPr>
        <w:t>Wszystkie organy placówki mają prawo wyrażać i przekazywać swoje opinie i uwagi na temat pracy przedszkola z zachowaniem drogi służbowej:</w:t>
      </w:r>
    </w:p>
    <w:p w14:paraId="21EDFE31" w14:textId="77777777" w:rsidR="00C60C16" w:rsidRPr="00AA5E3D" w:rsidRDefault="00C60C16">
      <w:pPr>
        <w:pStyle w:val="Akapitzlist"/>
        <w:numPr>
          <w:ilvl w:val="0"/>
          <w:numId w:val="53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AA5E3D">
        <w:rPr>
          <w:rFonts w:ascii="Calibri" w:hAnsi="Calibri" w:cs="Calibri"/>
          <w:bCs/>
          <w:iCs/>
          <w:lang w:eastAsia="en-US"/>
        </w:rPr>
        <w:t>dyrektor przedszkola;</w:t>
      </w:r>
    </w:p>
    <w:p w14:paraId="423D6D60" w14:textId="77777777" w:rsidR="00C60C16" w:rsidRPr="00AA5E3D" w:rsidRDefault="00C60C16">
      <w:pPr>
        <w:pStyle w:val="Akapitzlist"/>
        <w:numPr>
          <w:ilvl w:val="0"/>
          <w:numId w:val="53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AA5E3D">
        <w:rPr>
          <w:rFonts w:ascii="Calibri" w:hAnsi="Calibri" w:cs="Calibri"/>
          <w:bCs/>
          <w:iCs/>
          <w:lang w:eastAsia="en-US"/>
        </w:rPr>
        <w:t>organ prowadzący;</w:t>
      </w:r>
    </w:p>
    <w:p w14:paraId="4999D1F8" w14:textId="77777777" w:rsidR="00C60C16" w:rsidRPr="00AA5E3D" w:rsidRDefault="00C60C16">
      <w:pPr>
        <w:pStyle w:val="Akapitzlist"/>
        <w:numPr>
          <w:ilvl w:val="0"/>
          <w:numId w:val="53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AA5E3D">
        <w:rPr>
          <w:rFonts w:ascii="Calibri" w:hAnsi="Calibri" w:cs="Calibri"/>
          <w:bCs/>
          <w:iCs/>
          <w:lang w:eastAsia="en-US"/>
        </w:rPr>
        <w:t>organ sprawujący nadzór pedagogiczny.</w:t>
      </w:r>
    </w:p>
    <w:p w14:paraId="2D18E59F" w14:textId="77777777" w:rsidR="00C60C16" w:rsidRPr="00B214D0" w:rsidRDefault="00C60C16" w:rsidP="00C60C16">
      <w:pPr>
        <w:pStyle w:val="Akapitzlist"/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5.</w:t>
      </w:r>
      <w:r w:rsidRPr="00B214D0">
        <w:rPr>
          <w:rFonts w:ascii="Calibri" w:hAnsi="Calibri" w:cs="Calibri"/>
          <w:bCs/>
          <w:iCs/>
          <w:lang w:eastAsia="en-US"/>
        </w:rPr>
        <w:tab/>
        <w:t>Przepływ informacji pomiędzy organami przedszkola o podejmowanych i planowanych działaniach lub decyzjach odbywa się poprzez:</w:t>
      </w:r>
    </w:p>
    <w:p w14:paraId="2F2DC607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1)</w:t>
      </w:r>
      <w:r w:rsidRPr="00B214D0">
        <w:rPr>
          <w:rFonts w:ascii="Calibri" w:hAnsi="Calibri" w:cs="Calibri"/>
          <w:bCs/>
          <w:iCs/>
          <w:lang w:eastAsia="en-US"/>
        </w:rPr>
        <w:tab/>
        <w:t>spotkania organizowane z inicjatywy dyrektora z przedstawicielami rad pedagogicznej i rady rodziców;</w:t>
      </w:r>
    </w:p>
    <w:p w14:paraId="0A12B60A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2)</w:t>
      </w:r>
      <w:r w:rsidRPr="00B214D0">
        <w:rPr>
          <w:rFonts w:ascii="Calibri" w:hAnsi="Calibri" w:cs="Calibri"/>
          <w:bCs/>
          <w:iCs/>
          <w:lang w:eastAsia="en-US"/>
        </w:rPr>
        <w:tab/>
        <w:t>zebrania rady pedagogicznej i zaproszonych przedstawicieli rady rodziców;</w:t>
      </w:r>
    </w:p>
    <w:p w14:paraId="0ADE59A7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3)</w:t>
      </w:r>
      <w:r w:rsidRPr="00B214D0">
        <w:rPr>
          <w:rFonts w:ascii="Calibri" w:hAnsi="Calibri" w:cs="Calibri"/>
          <w:bCs/>
          <w:iCs/>
          <w:lang w:eastAsia="en-US"/>
        </w:rPr>
        <w:tab/>
        <w:t>zebrania rady rodziców z dyrektorem i radą pedagogiczną przedszkola;</w:t>
      </w:r>
    </w:p>
    <w:p w14:paraId="0F22221B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4)</w:t>
      </w:r>
      <w:r w:rsidRPr="00B214D0">
        <w:rPr>
          <w:rFonts w:ascii="Calibri" w:hAnsi="Calibri" w:cs="Calibri"/>
          <w:bCs/>
          <w:iCs/>
          <w:lang w:eastAsia="en-US"/>
        </w:rPr>
        <w:tab/>
        <w:t>komunikaty i zarządzenia dyrektora kierowane do rady pedagogicznej w książce zarządzeń dyrektora, kierowane do rady rodziców na tablicy ogłoszeń;</w:t>
      </w:r>
    </w:p>
    <w:p w14:paraId="2B830F65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5)</w:t>
      </w:r>
      <w:r w:rsidRPr="00B214D0">
        <w:rPr>
          <w:rFonts w:ascii="Calibri" w:hAnsi="Calibri" w:cs="Calibri"/>
          <w:bCs/>
          <w:iCs/>
          <w:lang w:eastAsia="en-US"/>
        </w:rPr>
        <w:tab/>
        <w:t>umieszczenie zadań planowanych do realizacji w danym roku szkolnym na tablicy ogłoszeń i na stronie internetowej przedszkola.</w:t>
      </w:r>
    </w:p>
    <w:p w14:paraId="5DF26843" w14:textId="77777777" w:rsidR="00C60C16" w:rsidRPr="00B214D0" w:rsidRDefault="00C60C16" w:rsidP="00C60C16">
      <w:pPr>
        <w:pStyle w:val="Akapitzlist"/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6.</w:t>
      </w:r>
      <w:r w:rsidRPr="00B214D0">
        <w:rPr>
          <w:rFonts w:ascii="Calibri" w:hAnsi="Calibri" w:cs="Calibri"/>
          <w:bCs/>
          <w:iCs/>
          <w:lang w:eastAsia="en-US"/>
        </w:rPr>
        <w:tab/>
        <w:t>Rozwiązywanie sporów między organami przedszkola:</w:t>
      </w:r>
    </w:p>
    <w:p w14:paraId="3796B2A0" w14:textId="77777777" w:rsidR="00C60C16" w:rsidRDefault="00C60C16">
      <w:pPr>
        <w:pStyle w:val="Akapitzlist"/>
        <w:numPr>
          <w:ilvl w:val="0"/>
          <w:numId w:val="5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ewentualne spory między organami przedszkola rozwiązywane są w drodze negocjacji pomiędzy przewodniczącymi poszczególnych organów;</w:t>
      </w:r>
    </w:p>
    <w:p w14:paraId="2B4F6743" w14:textId="77777777" w:rsidR="00C60C16" w:rsidRPr="00B214D0" w:rsidRDefault="00C60C16">
      <w:pPr>
        <w:pStyle w:val="Akapitzlist"/>
        <w:numPr>
          <w:ilvl w:val="0"/>
          <w:numId w:val="5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przypadku sporu dyrektor – Rada Pedagogiczna negocjacje w imieniu Rady Pedagogicznej prowadzi nauczyciel upoważniony przez co najmniej ¾ członków Rady Pedagogicznej.</w:t>
      </w:r>
    </w:p>
    <w:p w14:paraId="20394597" w14:textId="77777777" w:rsidR="00C60C16" w:rsidRPr="00081F75" w:rsidRDefault="00C60C16" w:rsidP="009B07CC">
      <w:pPr>
        <w:pStyle w:val="Nagwek2"/>
        <w:rPr>
          <w:lang w:eastAsia="en-US"/>
        </w:rPr>
      </w:pPr>
      <w:bookmarkStart w:id="40" w:name="_Toc192758231"/>
      <w:bookmarkStart w:id="41" w:name="_Toc192758285"/>
      <w:r w:rsidRPr="00081F75">
        <w:rPr>
          <w:lang w:eastAsia="en-US"/>
        </w:rPr>
        <w:lastRenderedPageBreak/>
        <w:t>Rozdział 4</w:t>
      </w:r>
      <w:bookmarkEnd w:id="40"/>
      <w:bookmarkEnd w:id="41"/>
    </w:p>
    <w:p w14:paraId="502F79F0" w14:textId="77777777" w:rsidR="00C60C16" w:rsidRDefault="00C60C16" w:rsidP="009B07CC">
      <w:pPr>
        <w:pStyle w:val="Nagwek2"/>
        <w:rPr>
          <w:lang w:eastAsia="en-US"/>
        </w:rPr>
      </w:pPr>
      <w:bookmarkStart w:id="42" w:name="_Toc192758232"/>
      <w:bookmarkStart w:id="43" w:name="_Toc192758286"/>
      <w:r>
        <w:rPr>
          <w:lang w:eastAsia="en-US"/>
        </w:rPr>
        <w:t>Organizacja pracy przedszkola</w:t>
      </w:r>
      <w:bookmarkEnd w:id="42"/>
      <w:bookmarkEnd w:id="43"/>
    </w:p>
    <w:p w14:paraId="4865BBFC" w14:textId="77777777" w:rsidR="00C60C16" w:rsidRPr="0064614E" w:rsidRDefault="00C60C16" w:rsidP="009B07CC">
      <w:pPr>
        <w:pStyle w:val="Nagwek3"/>
      </w:pPr>
      <w:bookmarkStart w:id="44" w:name="_Toc192758233"/>
      <w:bookmarkStart w:id="45" w:name="_Toc192758287"/>
      <w:r w:rsidRPr="0064614E">
        <w:t>§ 9</w:t>
      </w:r>
      <w:bookmarkEnd w:id="44"/>
      <w:bookmarkEnd w:id="45"/>
    </w:p>
    <w:p w14:paraId="01E99D8C" w14:textId="77777777" w:rsidR="00C60C16" w:rsidRDefault="00C60C16">
      <w:pPr>
        <w:numPr>
          <w:ilvl w:val="0"/>
          <w:numId w:val="4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Podstawową jednostką organizacyjną przedszkola jest oddział. Do każdego oddziału mogą uczęszczać dzieci w wieku od 3 do 6 lat.  Dzieci posiadające orzeczenie o potrzebie kształcenia specjalnego mogą zostać objęte wychowaniem przedszkolnym nie dłużej niż do końca roku szkolnego w roku kalendarzowym, w którym kończą 9 lat.</w:t>
      </w:r>
    </w:p>
    <w:p w14:paraId="7A4DC605" w14:textId="77777777" w:rsidR="00C60C16" w:rsidRDefault="00C60C16">
      <w:pPr>
        <w:numPr>
          <w:ilvl w:val="0"/>
          <w:numId w:val="4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3F1B18">
        <w:rPr>
          <w:rFonts w:ascii="Calibri" w:hAnsi="Calibri" w:cs="Calibri"/>
          <w:bCs/>
          <w:iCs/>
          <w:lang w:eastAsia="en-US"/>
        </w:rPr>
        <w:t>Liczba dzieci w oddziale nie może przekraczać 20.</w:t>
      </w:r>
    </w:p>
    <w:p w14:paraId="14B29692" w14:textId="77777777" w:rsidR="00C60C16" w:rsidRPr="003F1B18" w:rsidRDefault="00C60C16">
      <w:pPr>
        <w:numPr>
          <w:ilvl w:val="0"/>
          <w:numId w:val="4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3F1B18">
        <w:rPr>
          <w:rFonts w:ascii="Calibri" w:hAnsi="Calibri" w:cs="Calibri"/>
          <w:bCs/>
          <w:iCs/>
          <w:lang w:eastAsia="en-US"/>
        </w:rPr>
        <w:t>W oddziałach integracyjnych liczba wychowanków wynosi od 15 do 20, w tym 3-5 dzieci o specjalnych potrzebach edukacyjnych.</w:t>
      </w:r>
    </w:p>
    <w:p w14:paraId="2247270C" w14:textId="77777777" w:rsidR="00C60C16" w:rsidRPr="0064614E" w:rsidRDefault="00C60C16" w:rsidP="009B07CC">
      <w:pPr>
        <w:pStyle w:val="Nagwek3"/>
      </w:pPr>
      <w:bookmarkStart w:id="46" w:name="_Toc192758234"/>
      <w:bookmarkStart w:id="47" w:name="_Toc192758288"/>
      <w:r w:rsidRPr="0064614E">
        <w:t>§ 10</w:t>
      </w:r>
      <w:bookmarkEnd w:id="46"/>
      <w:bookmarkEnd w:id="47"/>
    </w:p>
    <w:p w14:paraId="1EB1C031" w14:textId="77777777" w:rsidR="00C60C16" w:rsidRPr="00B214D0" w:rsidRDefault="00C60C16">
      <w:pPr>
        <w:numPr>
          <w:ilvl w:val="2"/>
          <w:numId w:val="55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przedszkolu jest 5 oddziałów integracyjnych.</w:t>
      </w:r>
    </w:p>
    <w:p w14:paraId="2426E08F" w14:textId="77777777" w:rsidR="00C60C16" w:rsidRPr="00B214D0" w:rsidRDefault="00C60C16">
      <w:pPr>
        <w:numPr>
          <w:ilvl w:val="2"/>
          <w:numId w:val="55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Liczba oddziałów integracyjnych w zależności od potrzeb i możliwości organizacyjnych placówki może ulec zmianie.</w:t>
      </w:r>
    </w:p>
    <w:p w14:paraId="02818FBE" w14:textId="77777777" w:rsidR="00C60C16" w:rsidRPr="00B214D0" w:rsidRDefault="00C60C16">
      <w:pPr>
        <w:numPr>
          <w:ilvl w:val="2"/>
          <w:numId w:val="55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Liczba miejsc organizacyjnych w przedszkolu wynosi 100.</w:t>
      </w:r>
    </w:p>
    <w:p w14:paraId="3F740B92" w14:textId="77777777" w:rsidR="00C60C16" w:rsidRPr="00B214D0" w:rsidRDefault="00C60C16">
      <w:pPr>
        <w:numPr>
          <w:ilvl w:val="2"/>
          <w:numId w:val="55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każdej grupie integracyjnej pracuje:</w:t>
      </w:r>
    </w:p>
    <w:p w14:paraId="61ECA593" w14:textId="77777777" w:rsidR="00C60C16" w:rsidRDefault="00C60C16">
      <w:pPr>
        <w:numPr>
          <w:ilvl w:val="1"/>
          <w:numId w:val="56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dwóch nauczycieli z przygotowaniem pedagogicznym (nauczyciele wychowania przedszkolnego);</w:t>
      </w:r>
    </w:p>
    <w:p w14:paraId="4E98D876" w14:textId="77777777" w:rsidR="00C60C16" w:rsidRPr="003F1B18" w:rsidRDefault="00C60C16">
      <w:pPr>
        <w:numPr>
          <w:ilvl w:val="1"/>
          <w:numId w:val="56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3F1B18">
        <w:rPr>
          <w:rFonts w:ascii="Calibri" w:hAnsi="Calibri" w:cs="Calibri"/>
          <w:bCs/>
          <w:iCs/>
          <w:lang w:eastAsia="en-US"/>
        </w:rPr>
        <w:t>jeden nauczyciel posiadający kwalifikacje z zakresu pedagogiki specjalnej zatrudniony dodatkowo w celu współorganizowania kształcenia integracyjnego.</w:t>
      </w:r>
    </w:p>
    <w:p w14:paraId="58B4FB76" w14:textId="77777777" w:rsidR="00C60C16" w:rsidRPr="009B5B7A" w:rsidRDefault="00C60C16">
      <w:pPr>
        <w:numPr>
          <w:ilvl w:val="0"/>
          <w:numId w:val="9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9B5B7A">
        <w:rPr>
          <w:rFonts w:ascii="Calibri" w:hAnsi="Calibri" w:cs="Calibri"/>
          <w:bCs/>
          <w:iCs/>
          <w:lang w:eastAsia="en-US"/>
        </w:rPr>
        <w:t xml:space="preserve">W przedszkolu dodatkowo zatrudnia się specjalistów realizujących zajęcia rewalidacyjne oraz zajęcia w ramach pomocy </w:t>
      </w:r>
      <w:proofErr w:type="spellStart"/>
      <w:r w:rsidRPr="009B5B7A">
        <w:rPr>
          <w:rFonts w:ascii="Calibri" w:hAnsi="Calibri" w:cs="Calibri"/>
          <w:bCs/>
          <w:iCs/>
          <w:lang w:eastAsia="en-US"/>
        </w:rPr>
        <w:t>psychologiczno</w:t>
      </w:r>
      <w:proofErr w:type="spellEnd"/>
      <w:r w:rsidRPr="009B5B7A">
        <w:rPr>
          <w:rFonts w:ascii="Calibri" w:hAnsi="Calibri" w:cs="Calibri"/>
          <w:bCs/>
          <w:iCs/>
          <w:lang w:eastAsia="en-US"/>
        </w:rPr>
        <w:t xml:space="preserve"> – pedagogicznej:</w:t>
      </w:r>
    </w:p>
    <w:p w14:paraId="321FBA7B" w14:textId="77777777" w:rsidR="00C60C16" w:rsidRPr="00B214D0" w:rsidRDefault="00C60C16">
      <w:pPr>
        <w:numPr>
          <w:ilvl w:val="1"/>
          <w:numId w:val="5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logopedę;</w:t>
      </w:r>
    </w:p>
    <w:p w14:paraId="0641C7A5" w14:textId="77777777" w:rsidR="00C60C16" w:rsidRPr="00B214D0" w:rsidRDefault="00C60C16">
      <w:pPr>
        <w:numPr>
          <w:ilvl w:val="1"/>
          <w:numId w:val="5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pedagoga specjalnego;</w:t>
      </w:r>
    </w:p>
    <w:p w14:paraId="2494B8F2" w14:textId="77777777" w:rsidR="00C60C16" w:rsidRPr="00B214D0" w:rsidRDefault="00C60C16">
      <w:pPr>
        <w:numPr>
          <w:ilvl w:val="1"/>
          <w:numId w:val="5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psychologa;</w:t>
      </w:r>
    </w:p>
    <w:p w14:paraId="7887D1A2" w14:textId="77777777" w:rsidR="00C60C16" w:rsidRPr="00B214D0" w:rsidRDefault="00C60C16">
      <w:pPr>
        <w:numPr>
          <w:ilvl w:val="1"/>
          <w:numId w:val="5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lastRenderedPageBreak/>
        <w:t>fizjoterapeutę;</w:t>
      </w:r>
    </w:p>
    <w:p w14:paraId="0D823D20" w14:textId="77777777" w:rsidR="00C60C16" w:rsidRPr="00B214D0" w:rsidRDefault="00C60C16">
      <w:pPr>
        <w:numPr>
          <w:ilvl w:val="1"/>
          <w:numId w:val="5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terapeutę pedagogicznego </w:t>
      </w:r>
      <w:r w:rsidRPr="00D93752">
        <w:rPr>
          <w:rFonts w:ascii="Calibri" w:hAnsi="Calibri" w:cs="Calibri"/>
          <w:bCs/>
          <w:iCs/>
          <w:lang w:eastAsia="en-US"/>
        </w:rPr>
        <w:t>oraz innych specjalistów</w:t>
      </w:r>
      <w:r w:rsidRPr="00B214D0">
        <w:rPr>
          <w:rFonts w:ascii="Calibri" w:hAnsi="Calibri" w:cs="Calibri"/>
          <w:bCs/>
          <w:iCs/>
          <w:lang w:eastAsia="en-US"/>
        </w:rPr>
        <w:t xml:space="preserve">, których zatrudnienie jest </w:t>
      </w:r>
      <w:r w:rsidRPr="00545D62">
        <w:rPr>
          <w:rFonts w:ascii="Calibri" w:hAnsi="Calibri" w:cs="Calibri"/>
          <w:bCs/>
          <w:iCs/>
          <w:lang w:eastAsia="en-US"/>
        </w:rPr>
        <w:t>konieczne z</w:t>
      </w:r>
      <w:r w:rsidRPr="00B214D0">
        <w:rPr>
          <w:rFonts w:ascii="Calibri" w:hAnsi="Calibri" w:cs="Calibri"/>
          <w:bCs/>
          <w:iCs/>
          <w:lang w:eastAsia="en-US"/>
        </w:rPr>
        <w:t xml:space="preserve"> uwagi na realizację zajęć wynikających z opinii i orzeczeń dzieci zapisanych do przedszkola w danym roku szkolnym.</w:t>
      </w:r>
    </w:p>
    <w:p w14:paraId="586F9F1C" w14:textId="77777777" w:rsidR="00C60C16" w:rsidRPr="0064614E" w:rsidRDefault="00C60C16" w:rsidP="009B07CC">
      <w:pPr>
        <w:pStyle w:val="Nagwek3"/>
      </w:pPr>
      <w:bookmarkStart w:id="48" w:name="_Toc192758235"/>
      <w:bookmarkStart w:id="49" w:name="_Toc192758289"/>
      <w:r w:rsidRPr="0064614E">
        <w:t>§ 11</w:t>
      </w:r>
      <w:bookmarkEnd w:id="48"/>
      <w:bookmarkEnd w:id="49"/>
    </w:p>
    <w:p w14:paraId="4D37CEA3" w14:textId="77777777" w:rsidR="00C60C16" w:rsidRPr="00B214D0" w:rsidRDefault="00C60C16" w:rsidP="00C60C16">
      <w:pPr>
        <w:numPr>
          <w:ilvl w:val="0"/>
          <w:numId w:val="1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Przedszkole funkcjonuje przez cały rok szkolny, z wyjątkiem przerw ustalonych przez organ prowadzący przedszkole.</w:t>
      </w:r>
    </w:p>
    <w:p w14:paraId="70FF1868" w14:textId="77777777" w:rsidR="00C60C16" w:rsidRPr="00B214D0" w:rsidRDefault="00C60C16" w:rsidP="00C60C16">
      <w:pPr>
        <w:numPr>
          <w:ilvl w:val="0"/>
          <w:numId w:val="1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Dzienny czas pracy przedszkola ustalony jest przez organ prowadzący na wniosek dyrektora przedszkola i rady pedagogicznej.</w:t>
      </w:r>
    </w:p>
    <w:p w14:paraId="05583BC8" w14:textId="77777777" w:rsidR="00C60C16" w:rsidRPr="00B214D0" w:rsidRDefault="00C60C16" w:rsidP="00C60C16">
      <w:pPr>
        <w:numPr>
          <w:ilvl w:val="0"/>
          <w:numId w:val="1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Przedszkole funkcjonuje od poniedziałku do piątku, w godzinach 6:00-17:00.</w:t>
      </w:r>
    </w:p>
    <w:p w14:paraId="24FA0DA6" w14:textId="77777777" w:rsidR="00C60C16" w:rsidRPr="00B214D0" w:rsidRDefault="00C60C16" w:rsidP="00C60C16">
      <w:pPr>
        <w:numPr>
          <w:ilvl w:val="0"/>
          <w:numId w:val="1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Wydłużenie czasu pracy przedszkola zależy od potrzeb środowiska i ilości funkcjonujących oddziałów w danym roku szkolnym. Może ono ulec zmianie na pisemny wniosek przynajmniej 15 rodziców po akceptacji organu prowadzącego.</w:t>
      </w:r>
    </w:p>
    <w:p w14:paraId="27EA504E" w14:textId="77777777" w:rsidR="00C60C16" w:rsidRDefault="00C60C16" w:rsidP="00C60C16">
      <w:pPr>
        <w:numPr>
          <w:ilvl w:val="0"/>
          <w:numId w:val="1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Terminy przerw w pracy przedszkola ustalane są przez organ prowadzący na wniosek dyrektora przedszkola i rady pedagogicznej, przerwa może być ustalona </w:t>
      </w:r>
      <w:r>
        <w:rPr>
          <w:rFonts w:ascii="Calibri" w:hAnsi="Calibri" w:cs="Calibri"/>
          <w:bCs/>
          <w:iCs/>
          <w:lang w:eastAsia="en-US"/>
        </w:rPr>
        <w:t>w miesiącach</w:t>
      </w:r>
      <w:r w:rsidRPr="00B214D0">
        <w:rPr>
          <w:rFonts w:ascii="Calibri" w:hAnsi="Calibri" w:cs="Calibri"/>
          <w:bCs/>
          <w:iCs/>
          <w:lang w:eastAsia="en-US"/>
        </w:rPr>
        <w:t xml:space="preserve"> lipiec bądź sierpień.</w:t>
      </w:r>
    </w:p>
    <w:p w14:paraId="6317803F" w14:textId="77777777" w:rsidR="00C60C16" w:rsidRPr="00AA5E3D" w:rsidRDefault="00C60C16" w:rsidP="00C60C16">
      <w:pPr>
        <w:numPr>
          <w:ilvl w:val="0"/>
          <w:numId w:val="1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AA5E3D">
        <w:rPr>
          <w:rFonts w:ascii="Calibri" w:hAnsi="Calibri" w:cs="Calibri"/>
          <w:bCs/>
          <w:iCs/>
          <w:lang w:eastAsia="en-US"/>
        </w:rPr>
        <w:t>Przedszkole realizuje bezpłatne nauczanie i wychowanie w zakresie podstawy programowej, nie krótszym niż 5 godzin dziennie, od 8.00 do 13.00.</w:t>
      </w:r>
    </w:p>
    <w:p w14:paraId="179FEEC5" w14:textId="77777777" w:rsidR="00C60C16" w:rsidRPr="0064614E" w:rsidRDefault="00C60C16" w:rsidP="009B07CC">
      <w:pPr>
        <w:pStyle w:val="Nagwek3"/>
      </w:pPr>
      <w:bookmarkStart w:id="50" w:name="_Toc192758236"/>
      <w:bookmarkStart w:id="51" w:name="_Toc192758290"/>
      <w:r w:rsidRPr="0064614E">
        <w:t>§ 12</w:t>
      </w:r>
      <w:bookmarkEnd w:id="50"/>
      <w:bookmarkEnd w:id="51"/>
    </w:p>
    <w:p w14:paraId="6D97B509" w14:textId="77777777" w:rsidR="00C60C16" w:rsidRDefault="00C60C16" w:rsidP="00C60C16">
      <w:pPr>
        <w:numPr>
          <w:ilvl w:val="0"/>
          <w:numId w:val="1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Zasady wnoszenia opłat za pobyt dzieci i warunki zwalniania z nich rodziców określa Organ Prowadzący na podstawie Uchwały Rady Miejskiej Łodzi.</w:t>
      </w:r>
    </w:p>
    <w:p w14:paraId="70090052" w14:textId="77777777" w:rsidR="00C60C16" w:rsidRPr="00AA5E3D" w:rsidRDefault="00C60C16" w:rsidP="00C60C16">
      <w:pPr>
        <w:numPr>
          <w:ilvl w:val="0"/>
          <w:numId w:val="1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AA5E3D">
        <w:rPr>
          <w:rFonts w:ascii="Calibri" w:hAnsi="Calibri" w:cs="Calibri"/>
          <w:bCs/>
          <w:iCs/>
          <w:lang w:eastAsia="en-US"/>
        </w:rPr>
        <w:t>Rodzice wnoszą opłatę za wyżywienie ustalone przez dyrektora i samodzielnego referenta do spraw żywienia w porozumieniu z radą rodziców</w:t>
      </w:r>
      <w:r>
        <w:rPr>
          <w:rFonts w:ascii="Calibri" w:hAnsi="Calibri" w:cs="Calibri"/>
          <w:bCs/>
          <w:iCs/>
          <w:lang w:eastAsia="en-US"/>
        </w:rPr>
        <w:t>,</w:t>
      </w:r>
      <w:r w:rsidRPr="00AA5E3D">
        <w:rPr>
          <w:rFonts w:ascii="Calibri" w:hAnsi="Calibri" w:cs="Calibri"/>
          <w:bCs/>
          <w:iCs/>
          <w:lang w:eastAsia="en-US"/>
        </w:rPr>
        <w:t xml:space="preserve"> w określonym </w:t>
      </w:r>
      <w:r w:rsidRPr="00545D62">
        <w:rPr>
          <w:rFonts w:ascii="Calibri" w:hAnsi="Calibri" w:cs="Calibri"/>
          <w:bCs/>
          <w:iCs/>
          <w:lang w:eastAsia="en-US"/>
        </w:rPr>
        <w:t>terminie, w</w:t>
      </w:r>
      <w:r w:rsidRPr="00AA5E3D">
        <w:rPr>
          <w:rFonts w:ascii="Calibri" w:hAnsi="Calibri" w:cs="Calibri"/>
          <w:bCs/>
          <w:iCs/>
          <w:lang w:eastAsia="en-US"/>
        </w:rPr>
        <w:t xml:space="preserve"> wysokości:</w:t>
      </w:r>
    </w:p>
    <w:p w14:paraId="245E32EA" w14:textId="77777777" w:rsidR="00C60C16" w:rsidRPr="00B214D0" w:rsidRDefault="00C60C16">
      <w:pPr>
        <w:numPr>
          <w:ilvl w:val="1"/>
          <w:numId w:val="5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1 posiłek to 50% kwoty ustalonej na pierwszym zebraniu;</w:t>
      </w:r>
    </w:p>
    <w:p w14:paraId="4CD40EDA" w14:textId="77777777" w:rsidR="00C60C16" w:rsidRPr="00B214D0" w:rsidRDefault="00C60C16">
      <w:pPr>
        <w:numPr>
          <w:ilvl w:val="1"/>
          <w:numId w:val="5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2 posiłki to 80% stawki żywieniowej;</w:t>
      </w:r>
    </w:p>
    <w:p w14:paraId="7E4AA4D9" w14:textId="77777777" w:rsidR="00C60C16" w:rsidRPr="00AA5E3D" w:rsidRDefault="00C60C16">
      <w:pPr>
        <w:numPr>
          <w:ilvl w:val="1"/>
          <w:numId w:val="5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AA5E3D">
        <w:rPr>
          <w:rFonts w:ascii="Calibri" w:hAnsi="Calibri" w:cs="Calibri"/>
          <w:bCs/>
          <w:iCs/>
          <w:lang w:eastAsia="en-US"/>
        </w:rPr>
        <w:lastRenderedPageBreak/>
        <w:t>3 posiłki to 100% stawki żywieniowej.</w:t>
      </w:r>
    </w:p>
    <w:p w14:paraId="10A30901" w14:textId="77777777" w:rsidR="00C60C16" w:rsidRPr="00F92EB9" w:rsidRDefault="00C60C16">
      <w:pPr>
        <w:numPr>
          <w:ilvl w:val="0"/>
          <w:numId w:val="100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W przedszkolu istnieje możliwość korzystania z 1, 2 lub 3 posiłków</w:t>
      </w:r>
    </w:p>
    <w:p w14:paraId="599D1BB1" w14:textId="77777777" w:rsidR="00C60C16" w:rsidRPr="00B214D0" w:rsidRDefault="00C60C16">
      <w:pPr>
        <w:numPr>
          <w:ilvl w:val="1"/>
          <w:numId w:val="59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śniadanie- mini szwedzki stół;</w:t>
      </w:r>
    </w:p>
    <w:p w14:paraId="7B3C3535" w14:textId="77777777" w:rsidR="00C60C16" w:rsidRPr="00B214D0" w:rsidRDefault="00C60C16">
      <w:pPr>
        <w:numPr>
          <w:ilvl w:val="1"/>
          <w:numId w:val="59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obiad – drugie danie i deser;</w:t>
      </w:r>
    </w:p>
    <w:p w14:paraId="4FD21F46" w14:textId="77777777" w:rsidR="00C60C16" w:rsidRPr="00B214D0" w:rsidRDefault="00C60C16">
      <w:pPr>
        <w:numPr>
          <w:ilvl w:val="1"/>
          <w:numId w:val="59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podwieczorek- zupa.</w:t>
      </w:r>
    </w:p>
    <w:p w14:paraId="4B06A55C" w14:textId="77777777" w:rsidR="00C60C16" w:rsidRPr="00F92EB9" w:rsidRDefault="00C60C16">
      <w:pPr>
        <w:numPr>
          <w:ilvl w:val="0"/>
          <w:numId w:val="10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 xml:space="preserve">W przypadku nieobecności dziecka w przedszkolu, rodzicom/ opiekunom prawnym przysługuje zwrot stawki żywieniowej za każdy dzień nieobecności dziecka w przedszkolu. </w:t>
      </w:r>
    </w:p>
    <w:p w14:paraId="59028799" w14:textId="77777777" w:rsidR="00C60C16" w:rsidRPr="00B214D0" w:rsidRDefault="00C60C16">
      <w:pPr>
        <w:numPr>
          <w:ilvl w:val="0"/>
          <w:numId w:val="10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 xml:space="preserve">Rodzice (prawni opiekunowie) znajdujący się w trudnej sytuacji materialnej mogą zwrócić się z wnioskiem do właściwej Filii Miejskiego Ośrodka Pomocy Społecznej w </w:t>
      </w:r>
      <w:r w:rsidRPr="00545D62">
        <w:rPr>
          <w:rFonts w:ascii="Calibri" w:hAnsi="Calibri" w:cs="Calibri"/>
          <w:bCs/>
          <w:iCs/>
          <w:lang w:eastAsia="en-US"/>
        </w:rPr>
        <w:t>Łodzi o</w:t>
      </w:r>
      <w:r w:rsidRPr="00F92EB9">
        <w:rPr>
          <w:rFonts w:ascii="Calibri" w:hAnsi="Calibri" w:cs="Calibri"/>
          <w:bCs/>
          <w:iCs/>
          <w:lang w:eastAsia="en-US"/>
        </w:rPr>
        <w:t xml:space="preserve"> przyznanie pomocy w opłatach za wyżywienie dziecka,</w:t>
      </w:r>
      <w:r w:rsidRPr="00B214D0">
        <w:rPr>
          <w:rFonts w:ascii="Calibri" w:hAnsi="Calibri" w:cs="Calibri"/>
          <w:bCs/>
          <w:iCs/>
          <w:lang w:eastAsia="en-US"/>
        </w:rPr>
        <w:t xml:space="preserve"> oraz do dyrektora o zastosowanie obniżonej odpłatności za świadczenia wykraczających poza podstawę programową co określa Regulamin stosowania obniżonej odpłatności za świadczenia Przedszkola Miejskiego nr 137 – Integracyjnego w Łodzi.</w:t>
      </w:r>
    </w:p>
    <w:p w14:paraId="5118D5DE" w14:textId="77777777" w:rsidR="00C60C16" w:rsidRPr="0064614E" w:rsidRDefault="00C60C16" w:rsidP="009B07CC">
      <w:pPr>
        <w:pStyle w:val="Nagwek3"/>
      </w:pPr>
      <w:bookmarkStart w:id="52" w:name="_Toc192758237"/>
      <w:bookmarkStart w:id="53" w:name="_Toc192758291"/>
      <w:r w:rsidRPr="0064614E">
        <w:t>§ 13</w:t>
      </w:r>
      <w:bookmarkEnd w:id="52"/>
      <w:bookmarkEnd w:id="53"/>
    </w:p>
    <w:p w14:paraId="40D184F5" w14:textId="77777777" w:rsidR="00C60C16" w:rsidRPr="00B214D0" w:rsidRDefault="00C60C16" w:rsidP="00C60C16">
      <w:pPr>
        <w:numPr>
          <w:ilvl w:val="0"/>
          <w:numId w:val="13"/>
        </w:numPr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Podstawowymi formami działalności </w:t>
      </w:r>
      <w:proofErr w:type="spellStart"/>
      <w:r w:rsidRPr="00B214D0">
        <w:rPr>
          <w:rFonts w:ascii="Calibri" w:hAnsi="Calibri" w:cs="Calibri"/>
          <w:bCs/>
          <w:iCs/>
          <w:lang w:eastAsia="en-US"/>
        </w:rPr>
        <w:t>dydaktyczno</w:t>
      </w:r>
      <w:proofErr w:type="spellEnd"/>
      <w:r w:rsidRPr="00B214D0">
        <w:rPr>
          <w:rFonts w:ascii="Calibri" w:hAnsi="Calibri" w:cs="Calibri"/>
          <w:bCs/>
          <w:iCs/>
          <w:lang w:eastAsia="en-US"/>
        </w:rPr>
        <w:t xml:space="preserve"> - wychowawczej przedszkola są: </w:t>
      </w:r>
    </w:p>
    <w:p w14:paraId="40E686A4" w14:textId="77777777" w:rsidR="00C60C16" w:rsidRPr="00B214D0" w:rsidRDefault="00C60C16">
      <w:pPr>
        <w:numPr>
          <w:ilvl w:val="1"/>
          <w:numId w:val="60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obowiązkowe zajęcia edukacyjne; </w:t>
      </w:r>
    </w:p>
    <w:p w14:paraId="66C82109" w14:textId="77777777" w:rsidR="00C60C16" w:rsidRPr="00B214D0" w:rsidRDefault="00C60C16">
      <w:pPr>
        <w:numPr>
          <w:ilvl w:val="1"/>
          <w:numId w:val="60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zajęcia rytmiki, religii i języka obcego nowożytnego uwzględnione w ramowym rozkładzie dnia;</w:t>
      </w:r>
    </w:p>
    <w:p w14:paraId="26A83FD8" w14:textId="77777777" w:rsidR="00C60C16" w:rsidRPr="00B214D0" w:rsidRDefault="00C60C16">
      <w:pPr>
        <w:numPr>
          <w:ilvl w:val="1"/>
          <w:numId w:val="60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zajęcia rewalidacyjne dla dzieci o specjalnych potrzebach edukacyjnych;</w:t>
      </w:r>
    </w:p>
    <w:p w14:paraId="1FA618B0" w14:textId="77777777" w:rsidR="00C60C16" w:rsidRPr="00B214D0" w:rsidRDefault="00C60C16">
      <w:pPr>
        <w:numPr>
          <w:ilvl w:val="1"/>
          <w:numId w:val="60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zajęcia prowadzone w ramach pomocy psychologiczno-pedagogicznej;</w:t>
      </w:r>
    </w:p>
    <w:p w14:paraId="420DDBE6" w14:textId="77777777" w:rsidR="00C60C16" w:rsidRPr="00B214D0" w:rsidRDefault="00C60C16">
      <w:pPr>
        <w:numPr>
          <w:ilvl w:val="1"/>
          <w:numId w:val="60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zajęcia rozwijające zainteresowania i uzdolnienia dzieci prowadzone przez nauczycieli przedszkola.</w:t>
      </w:r>
    </w:p>
    <w:p w14:paraId="28B9D6BB" w14:textId="77777777" w:rsidR="00C60C16" w:rsidRPr="00F92EB9" w:rsidRDefault="00C60C16">
      <w:pPr>
        <w:numPr>
          <w:ilvl w:val="0"/>
          <w:numId w:val="10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Godzina prowadzonych przez nauczycieli zajęć nauczania, wychowania i opieki w przedszkolu trwa 60 minut.</w:t>
      </w:r>
    </w:p>
    <w:p w14:paraId="7C6F850B" w14:textId="77777777" w:rsidR="00C60C16" w:rsidRPr="00B214D0" w:rsidRDefault="00C60C16">
      <w:pPr>
        <w:numPr>
          <w:ilvl w:val="0"/>
          <w:numId w:val="10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Czas prowadzonych w przedszkolu zajęć powinien być dostosowany do możliwości</w:t>
      </w:r>
      <w:r w:rsidRPr="00B214D0">
        <w:rPr>
          <w:rFonts w:ascii="Calibri" w:hAnsi="Calibri" w:cs="Calibri"/>
          <w:bCs/>
          <w:iCs/>
          <w:lang w:eastAsia="en-US"/>
        </w:rPr>
        <w:t xml:space="preserve"> rozwojowych dzieci, z tym, że czas prowadzonych w przedszkolu zajęć religii, zajęć z </w:t>
      </w:r>
      <w:r w:rsidRPr="00B214D0">
        <w:rPr>
          <w:rFonts w:ascii="Calibri" w:hAnsi="Calibri" w:cs="Calibri"/>
          <w:bCs/>
          <w:iCs/>
          <w:lang w:eastAsia="en-US"/>
        </w:rPr>
        <w:lastRenderedPageBreak/>
        <w:t>języka mniejszości narodowej, języka mniejszości etnicznej lub języka regionalnego i zajęć rewalidacyjnych powinien wynosić:</w:t>
      </w:r>
    </w:p>
    <w:p w14:paraId="5D4FF147" w14:textId="77777777" w:rsidR="00C60C16" w:rsidRPr="00F92EB9" w:rsidRDefault="00C60C16">
      <w:pPr>
        <w:numPr>
          <w:ilvl w:val="1"/>
          <w:numId w:val="61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z dziećmi w wieku 3–4 lat – około 15 minut;</w:t>
      </w:r>
    </w:p>
    <w:p w14:paraId="5EE81B6A" w14:textId="77777777" w:rsidR="00C60C16" w:rsidRPr="00F92EB9" w:rsidRDefault="00C60C16">
      <w:pPr>
        <w:numPr>
          <w:ilvl w:val="1"/>
          <w:numId w:val="61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z dziećmi w wieku 5–6 lat – około 30 minut;</w:t>
      </w:r>
    </w:p>
    <w:p w14:paraId="09709D8F" w14:textId="77777777" w:rsidR="00C60C16" w:rsidRPr="00F92EB9" w:rsidRDefault="00C60C16">
      <w:pPr>
        <w:numPr>
          <w:ilvl w:val="0"/>
          <w:numId w:val="103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Naukę religii organizuje się na wniosek co najmniej 10 rodziców w wymiarze dwóch zajęć tygodniowo.</w:t>
      </w:r>
    </w:p>
    <w:p w14:paraId="40592794" w14:textId="77777777" w:rsidR="00C60C16" w:rsidRPr="00F92EB9" w:rsidRDefault="00C60C16">
      <w:pPr>
        <w:numPr>
          <w:ilvl w:val="0"/>
          <w:numId w:val="103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Na wniosek rodziców i prawnych opiekunów w przedszkolu mogą być prowadzone zajęcia dodatkowe finansowane przez gminę.</w:t>
      </w:r>
    </w:p>
    <w:p w14:paraId="37502E2F" w14:textId="77777777" w:rsidR="00C60C16" w:rsidRPr="00F92EB9" w:rsidRDefault="00C60C16">
      <w:pPr>
        <w:numPr>
          <w:ilvl w:val="0"/>
          <w:numId w:val="103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Organizacja i terminy zajęć dodatkowych ustalane są przez dyrektora placówki.</w:t>
      </w:r>
    </w:p>
    <w:p w14:paraId="1A089D9D" w14:textId="77777777" w:rsidR="00C60C16" w:rsidRPr="0064614E" w:rsidRDefault="00C60C16" w:rsidP="009B07CC">
      <w:pPr>
        <w:pStyle w:val="Nagwek3"/>
      </w:pPr>
      <w:bookmarkStart w:id="54" w:name="_Toc192758238"/>
      <w:bookmarkStart w:id="55" w:name="_Toc192758292"/>
      <w:r w:rsidRPr="0064614E">
        <w:t>§ 14</w:t>
      </w:r>
      <w:bookmarkEnd w:id="54"/>
      <w:bookmarkEnd w:id="55"/>
    </w:p>
    <w:p w14:paraId="57935006" w14:textId="77777777" w:rsidR="00C60C16" w:rsidRPr="00B214D0" w:rsidRDefault="00C60C16">
      <w:pPr>
        <w:numPr>
          <w:ilvl w:val="2"/>
          <w:numId w:val="6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Praca wychowawczo – dydaktyczna i opiekuńcza prowadzona jest w oparciu o: </w:t>
      </w:r>
    </w:p>
    <w:p w14:paraId="4971D4AA" w14:textId="77777777" w:rsidR="00C60C16" w:rsidRPr="00B214D0" w:rsidRDefault="00C60C16">
      <w:pPr>
        <w:numPr>
          <w:ilvl w:val="1"/>
          <w:numId w:val="63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podstawę programową wychowania przedszkolnego, czyli zestawu wymagań i umiejętności, które powinien posiadać wychowanek po ukończeniu przedszkola;</w:t>
      </w:r>
    </w:p>
    <w:p w14:paraId="2EF85979" w14:textId="77777777" w:rsidR="00C60C16" w:rsidRPr="00B214D0" w:rsidRDefault="00C60C16">
      <w:pPr>
        <w:numPr>
          <w:ilvl w:val="1"/>
          <w:numId w:val="63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program wychowania przedszkolnego i programów nauczania dopuszczonych do użytku w przedszkolu;</w:t>
      </w:r>
    </w:p>
    <w:p w14:paraId="088D3706" w14:textId="77777777" w:rsidR="00C60C16" w:rsidRPr="00B214D0" w:rsidRDefault="00C60C16">
      <w:pPr>
        <w:numPr>
          <w:ilvl w:val="1"/>
          <w:numId w:val="63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programy zajęć rozwijających zainteresowanie i uzdolnienia dzieci.</w:t>
      </w:r>
    </w:p>
    <w:p w14:paraId="2C84A045" w14:textId="77777777" w:rsidR="00C60C16" w:rsidRPr="00B214D0" w:rsidRDefault="00C60C16" w:rsidP="00C60C16">
      <w:pPr>
        <w:spacing w:line="360" w:lineRule="auto"/>
        <w:ind w:left="357" w:hanging="357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2.</w:t>
      </w:r>
      <w:r w:rsidRPr="00B214D0">
        <w:rPr>
          <w:rFonts w:ascii="Calibri" w:hAnsi="Calibri" w:cs="Calibri"/>
          <w:bCs/>
          <w:iCs/>
          <w:lang w:eastAsia="en-US"/>
        </w:rPr>
        <w:tab/>
        <w:t>Nauczyciel oddziału może wybrać program wychowania przedszkolnego spośród programów zewnętrznych lub:</w:t>
      </w:r>
    </w:p>
    <w:p w14:paraId="77054EA8" w14:textId="77777777" w:rsidR="00C60C16" w:rsidRPr="00B214D0" w:rsidRDefault="00C60C16">
      <w:pPr>
        <w:numPr>
          <w:ilvl w:val="1"/>
          <w:numId w:val="6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opracować program samodzielnie lub we współpracy z innymi nauczycielami;</w:t>
      </w:r>
    </w:p>
    <w:p w14:paraId="21A769D6" w14:textId="77777777" w:rsidR="00C60C16" w:rsidRPr="00B214D0" w:rsidRDefault="00C60C16">
      <w:pPr>
        <w:numPr>
          <w:ilvl w:val="1"/>
          <w:numId w:val="6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zaproponować program opracowany przez innego autora (autorów);</w:t>
      </w:r>
    </w:p>
    <w:p w14:paraId="2E93F250" w14:textId="77777777" w:rsidR="00C60C16" w:rsidRPr="00B214D0" w:rsidRDefault="00C60C16">
      <w:pPr>
        <w:numPr>
          <w:ilvl w:val="1"/>
          <w:numId w:val="6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zaproponować program opracowany przez innego autora wraz z dokonanymi zmianami.</w:t>
      </w:r>
    </w:p>
    <w:p w14:paraId="7CC3AA0C" w14:textId="77777777" w:rsidR="00C60C16" w:rsidRPr="00F92EB9" w:rsidRDefault="00C60C16">
      <w:pPr>
        <w:numPr>
          <w:ilvl w:val="0"/>
          <w:numId w:val="104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Dopuszczenie programu wychowania przedszkolnego do użytku w przedszkolu:</w:t>
      </w:r>
    </w:p>
    <w:p w14:paraId="795F7708" w14:textId="77777777" w:rsidR="00C60C16" w:rsidRPr="00B214D0" w:rsidRDefault="00C60C16">
      <w:pPr>
        <w:numPr>
          <w:ilvl w:val="0"/>
          <w:numId w:val="65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program wychowania przedszkolnego dopuszcza dyrektor przedszkola na wniosek nauczyciela lub nauczycieli po zasięgnięciu opinii Rady Pedagogicznej;</w:t>
      </w:r>
    </w:p>
    <w:p w14:paraId="5E6664AB" w14:textId="77777777" w:rsidR="00C60C16" w:rsidRPr="00B214D0" w:rsidRDefault="00C60C16">
      <w:pPr>
        <w:numPr>
          <w:ilvl w:val="0"/>
          <w:numId w:val="65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dopuszczone do użytku w przedszkolu programy wychowania przedszkolnego stanowią zestaw programów wychowania przedszkolnego;</w:t>
      </w:r>
    </w:p>
    <w:p w14:paraId="1930CA37" w14:textId="77777777" w:rsidR="00C60C16" w:rsidRPr="00B214D0" w:rsidRDefault="00C60C16">
      <w:pPr>
        <w:numPr>
          <w:ilvl w:val="0"/>
          <w:numId w:val="65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lastRenderedPageBreak/>
        <w:t>dyrektor przedszkola jest odpowiedzialny za uwzględnienie w zestawie programów wychowania przedszkolnego całości podstawy programowej.</w:t>
      </w:r>
    </w:p>
    <w:p w14:paraId="7FCA6E80" w14:textId="77777777" w:rsidR="00C60C16" w:rsidRPr="00F92EB9" w:rsidRDefault="00C60C16">
      <w:pPr>
        <w:numPr>
          <w:ilvl w:val="0"/>
          <w:numId w:val="105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 xml:space="preserve">Programy realizowane są z wykorzystaniem odpowiednich form i metod pracy dydaktycznej i wychowawczej. </w:t>
      </w:r>
    </w:p>
    <w:p w14:paraId="13FE327E" w14:textId="77777777" w:rsidR="00C60C16" w:rsidRPr="00F92EB9" w:rsidRDefault="00C60C16">
      <w:pPr>
        <w:numPr>
          <w:ilvl w:val="0"/>
          <w:numId w:val="105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W przedszkolu może być prowadzona działalność innowacyjna i eksperymentalna.</w:t>
      </w:r>
    </w:p>
    <w:p w14:paraId="19E3C758" w14:textId="77777777" w:rsidR="00C60C16" w:rsidRPr="0064614E" w:rsidRDefault="00C60C16" w:rsidP="009B07CC">
      <w:pPr>
        <w:pStyle w:val="Nagwek3"/>
      </w:pPr>
      <w:bookmarkStart w:id="56" w:name="_Toc192758239"/>
      <w:bookmarkStart w:id="57" w:name="_Toc192758293"/>
      <w:r w:rsidRPr="0064614E">
        <w:t>§ 15</w:t>
      </w:r>
      <w:bookmarkEnd w:id="56"/>
      <w:bookmarkEnd w:id="57"/>
    </w:p>
    <w:p w14:paraId="52633DF4" w14:textId="77777777" w:rsidR="00C60C16" w:rsidRPr="00B214D0" w:rsidRDefault="00C60C16">
      <w:pPr>
        <w:numPr>
          <w:ilvl w:val="0"/>
          <w:numId w:val="6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Przedszkole zapewnia bezpośrednią i stałą opiekę nad dziećmi </w:t>
      </w:r>
      <w:r w:rsidRPr="00B214D0">
        <w:rPr>
          <w:rFonts w:ascii="Calibri" w:hAnsi="Calibri" w:cs="Calibri"/>
          <w:bCs/>
          <w:iCs/>
          <w:lang w:eastAsia="en-US"/>
        </w:rPr>
        <w:br/>
        <w:t>w czasie pobytu w przedszkolu oraz w trakcie zajęć poza terenem przedszkola.</w:t>
      </w:r>
    </w:p>
    <w:p w14:paraId="444CA251" w14:textId="77777777" w:rsidR="00C60C16" w:rsidRPr="00A25F4A" w:rsidRDefault="00C60C16">
      <w:pPr>
        <w:numPr>
          <w:ilvl w:val="0"/>
          <w:numId w:val="6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Przedszkole sprawuje opiekę nad dziećmi dostosowując metody </w:t>
      </w:r>
      <w:r w:rsidRPr="00B214D0">
        <w:rPr>
          <w:rFonts w:ascii="Calibri" w:hAnsi="Calibri" w:cs="Calibri"/>
          <w:bCs/>
          <w:iCs/>
          <w:lang w:eastAsia="en-US"/>
        </w:rPr>
        <w:br/>
        <w:t xml:space="preserve">i sposoby oddziaływań do wieku dziecka i jego możliwości rozwojowych, </w:t>
      </w:r>
      <w:r w:rsidRPr="00A25F4A">
        <w:rPr>
          <w:rFonts w:ascii="Calibri" w:hAnsi="Calibri" w:cs="Calibri"/>
          <w:bCs/>
          <w:iCs/>
          <w:lang w:eastAsia="en-US"/>
        </w:rPr>
        <w:t>potrzeb środowiskowych z uwzględnieniem istniejących warunków lokalowych.</w:t>
      </w:r>
    </w:p>
    <w:p w14:paraId="4AFBCDC0" w14:textId="77777777" w:rsidR="00C60C16" w:rsidRPr="00B214D0" w:rsidRDefault="00C60C16">
      <w:pPr>
        <w:numPr>
          <w:ilvl w:val="0"/>
          <w:numId w:val="6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Stosuje w swoich działaniach obowiązujące przepisy bhp i ppoż.</w:t>
      </w:r>
    </w:p>
    <w:p w14:paraId="39110DCD" w14:textId="77777777" w:rsidR="00C60C16" w:rsidRPr="00B214D0" w:rsidRDefault="00C60C16">
      <w:pPr>
        <w:numPr>
          <w:ilvl w:val="0"/>
          <w:numId w:val="6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Przedszkole zapewnia dzieciom bezpieczeństwo i opiekę w czasie pobytu w przedszkolu:</w:t>
      </w:r>
    </w:p>
    <w:p w14:paraId="5E4B3D26" w14:textId="77777777" w:rsidR="00C60C16" w:rsidRPr="00B214D0" w:rsidRDefault="00C60C16">
      <w:pPr>
        <w:numPr>
          <w:ilvl w:val="1"/>
          <w:numId w:val="6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każda grupa integracyjna powierzona jest opiece dwóm nauczycielom wychowania przedszkolnego oraz jednemu nauczycielowi współorganizującemu kształcenie integracyjne.</w:t>
      </w:r>
    </w:p>
    <w:p w14:paraId="0775C62E" w14:textId="77777777" w:rsidR="00C60C16" w:rsidRPr="00B214D0" w:rsidRDefault="00C60C16">
      <w:pPr>
        <w:numPr>
          <w:ilvl w:val="1"/>
          <w:numId w:val="6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grupie z przewagą dzieci najmłodszych lub dzieci z dysfunkcją narządów ruchu-na wózkach może być zatrudniona osoba, która pomaga w sprawowaniu opieki;</w:t>
      </w:r>
    </w:p>
    <w:p w14:paraId="4C40915A" w14:textId="77777777" w:rsidR="00C60C16" w:rsidRPr="00B214D0" w:rsidRDefault="00C60C16">
      <w:pPr>
        <w:numPr>
          <w:ilvl w:val="1"/>
          <w:numId w:val="67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czasie zajęć organizowanych poza terenem przedszkola opiekę nad dziećmi sprawują nauczyciele i opiekunowie zgodnie z odrębnymi przepisami.</w:t>
      </w:r>
    </w:p>
    <w:p w14:paraId="6414FDD7" w14:textId="77777777" w:rsidR="00C60C16" w:rsidRPr="00B214D0" w:rsidRDefault="00C60C16">
      <w:pPr>
        <w:numPr>
          <w:ilvl w:val="0"/>
          <w:numId w:val="6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Sprawowanie opieki poza przedszkolem:</w:t>
      </w:r>
    </w:p>
    <w:p w14:paraId="145AFA46" w14:textId="77777777" w:rsidR="00C60C16" w:rsidRPr="00B214D0" w:rsidRDefault="00C60C16">
      <w:pPr>
        <w:numPr>
          <w:ilvl w:val="1"/>
          <w:numId w:val="6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w przypadku dzieci 3-6 letnich (zdrowych) liczba dzieci pozostających pod opieką jednego wychowawcy nie może przekroczyć 15 osób; </w:t>
      </w:r>
    </w:p>
    <w:p w14:paraId="014008C1" w14:textId="77777777" w:rsidR="00C60C16" w:rsidRPr="00B214D0" w:rsidRDefault="00C60C16">
      <w:pPr>
        <w:numPr>
          <w:ilvl w:val="1"/>
          <w:numId w:val="6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przypadku dzieci niepełnosprawnych z dysfunkcją narządów ruchu i na wózkach, na każde dziecko przypada jedna osoba dorosła;</w:t>
      </w:r>
    </w:p>
    <w:p w14:paraId="109C85DE" w14:textId="77777777" w:rsidR="00C60C16" w:rsidRPr="00B214D0" w:rsidRDefault="00C60C16">
      <w:pPr>
        <w:numPr>
          <w:ilvl w:val="1"/>
          <w:numId w:val="6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lastRenderedPageBreak/>
        <w:t>w przypadku spacerów po najbliższej okolicy na jeden oddział integracyjny (15 dzieci zdrowych i 5 dzieci o specjalnych potrzebach edukacyjnych) przypadają dwie osoby dorosłe;</w:t>
      </w:r>
    </w:p>
    <w:p w14:paraId="5FC86080" w14:textId="77777777" w:rsidR="00C60C16" w:rsidRPr="00B214D0" w:rsidRDefault="00C60C16">
      <w:pPr>
        <w:numPr>
          <w:ilvl w:val="1"/>
          <w:numId w:val="68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przypadku dalszych wycieczek autokarowych na jeden oddział integracyjny (15 dzieci zdrowych i 5 dzieci o specjalnych potrzebach edukacyjnych) przypadają 3 osoby dorosłe.</w:t>
      </w:r>
    </w:p>
    <w:p w14:paraId="252B0573" w14:textId="77777777" w:rsidR="00C60C16" w:rsidRPr="00F92EB9" w:rsidRDefault="00C60C16">
      <w:pPr>
        <w:numPr>
          <w:ilvl w:val="0"/>
          <w:numId w:val="10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Każda wycieczka jest organizowana zgodnie z regulaminem wycieczek i spacerów obowiązującym w przedszkolu.</w:t>
      </w:r>
    </w:p>
    <w:p w14:paraId="7E7CE0FE" w14:textId="77777777" w:rsidR="00C60C16" w:rsidRPr="00F92EB9" w:rsidRDefault="00C60C16">
      <w:pPr>
        <w:numPr>
          <w:ilvl w:val="0"/>
          <w:numId w:val="106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Każda wycieczka musi być zgłoszona na druku „Karta wycieczki”.</w:t>
      </w:r>
    </w:p>
    <w:p w14:paraId="17D076C6" w14:textId="77777777" w:rsidR="00C60C16" w:rsidRPr="0064614E" w:rsidRDefault="00C60C16" w:rsidP="009B07CC">
      <w:pPr>
        <w:pStyle w:val="Nagwek3"/>
      </w:pPr>
      <w:bookmarkStart w:id="58" w:name="_Toc192758240"/>
      <w:bookmarkStart w:id="59" w:name="_Toc192758294"/>
      <w:r w:rsidRPr="0064614E">
        <w:t>§ 16</w:t>
      </w:r>
      <w:bookmarkEnd w:id="58"/>
      <w:bookmarkEnd w:id="59"/>
    </w:p>
    <w:p w14:paraId="33693F34" w14:textId="77777777" w:rsidR="00C60C16" w:rsidRPr="00B214D0" w:rsidRDefault="00C60C16">
      <w:pPr>
        <w:numPr>
          <w:ilvl w:val="2"/>
          <w:numId w:val="6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Statut przedszkola określa szczegółowe zasady przyprowadzania </w:t>
      </w:r>
      <w:r w:rsidRPr="00B214D0">
        <w:rPr>
          <w:rFonts w:ascii="Calibri" w:hAnsi="Calibri" w:cs="Calibri"/>
          <w:bCs/>
          <w:iCs/>
          <w:lang w:eastAsia="en-US"/>
        </w:rPr>
        <w:br/>
        <w:t>i odbierania dzieci z przedszkola przez rodziców prawnych opiekunów) lub upoważnioną przez nich osobę zapewniającą dziecku pełne bezpieczeństwo.</w:t>
      </w:r>
    </w:p>
    <w:p w14:paraId="67AA8D59" w14:textId="77777777" w:rsidR="00C60C16" w:rsidRPr="00B214D0" w:rsidRDefault="00C60C16">
      <w:pPr>
        <w:numPr>
          <w:ilvl w:val="2"/>
          <w:numId w:val="69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Dzieci powinny być przyprowadzane i odbierane z przedszkola:</w:t>
      </w:r>
    </w:p>
    <w:p w14:paraId="14FD78E9" w14:textId="77777777" w:rsidR="00C60C16" w:rsidRPr="00B214D0" w:rsidRDefault="00C60C16">
      <w:pPr>
        <w:numPr>
          <w:ilvl w:val="1"/>
          <w:numId w:val="70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osobiście przez rodziców (prawnych opiekunów), bądź inne osoby upoważnione pisemnie przez rodziców.</w:t>
      </w:r>
    </w:p>
    <w:p w14:paraId="5B14337F" w14:textId="77777777" w:rsidR="00C60C16" w:rsidRPr="00B214D0" w:rsidRDefault="00C60C16">
      <w:pPr>
        <w:numPr>
          <w:ilvl w:val="0"/>
          <w:numId w:val="7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Pisemne </w:t>
      </w:r>
      <w:r w:rsidRPr="00545D62">
        <w:rPr>
          <w:rFonts w:ascii="Calibri" w:hAnsi="Calibri" w:cs="Calibri"/>
          <w:bCs/>
          <w:iCs/>
          <w:lang w:eastAsia="en-US"/>
        </w:rPr>
        <w:t>upoważnienie powinno zawierać nr i serię dowodu osobistego osoby wskazanej przez rodziców, prawnych opiekunów</w:t>
      </w:r>
      <w:r w:rsidRPr="00B214D0">
        <w:rPr>
          <w:rFonts w:ascii="Calibri" w:hAnsi="Calibri" w:cs="Calibri"/>
          <w:bCs/>
          <w:iCs/>
          <w:lang w:eastAsia="en-US"/>
        </w:rPr>
        <w:t>).</w:t>
      </w:r>
    </w:p>
    <w:p w14:paraId="31087976" w14:textId="77777777" w:rsidR="00C60C16" w:rsidRPr="00A25F4A" w:rsidRDefault="00C60C16">
      <w:pPr>
        <w:numPr>
          <w:ilvl w:val="0"/>
          <w:numId w:val="7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Rodzice (prawni opiekunowie) przejmują odpowiedzialność prawną za bezpieczeństwo dziecka odbieranego z przedszkola przez upoważnioną przez nich </w:t>
      </w:r>
      <w:r w:rsidRPr="00A25F4A">
        <w:rPr>
          <w:rFonts w:ascii="Calibri" w:hAnsi="Calibri" w:cs="Calibri"/>
          <w:bCs/>
          <w:iCs/>
          <w:lang w:eastAsia="en-US"/>
        </w:rPr>
        <w:t>osobę.</w:t>
      </w:r>
    </w:p>
    <w:p w14:paraId="2D28740B" w14:textId="77777777" w:rsidR="00C60C16" w:rsidRPr="00A25F4A" w:rsidRDefault="00C60C16">
      <w:pPr>
        <w:numPr>
          <w:ilvl w:val="0"/>
          <w:numId w:val="7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Przedszkole nie bierze odpowiedzialności za odebrane przez rodziców lub opiekunów dzieci przebywające na terenie </w:t>
      </w:r>
      <w:r w:rsidRPr="00A25F4A">
        <w:rPr>
          <w:rFonts w:ascii="Calibri" w:hAnsi="Calibri" w:cs="Calibri"/>
          <w:bCs/>
          <w:iCs/>
          <w:lang w:eastAsia="en-US"/>
        </w:rPr>
        <w:t>placówki.</w:t>
      </w:r>
    </w:p>
    <w:p w14:paraId="03F88B1D" w14:textId="77777777" w:rsidR="00C60C16" w:rsidRPr="00A25F4A" w:rsidRDefault="00C60C16">
      <w:pPr>
        <w:numPr>
          <w:ilvl w:val="0"/>
          <w:numId w:val="71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Ze względów organizacyjnych oraz konieczności przygotowania odpowiedniej liczby posiłków, wskazane jest, aby późniejsze przyprowadzenie dziecka do przedszkola było zgłoszone wcześniej</w:t>
      </w:r>
      <w:r>
        <w:rPr>
          <w:rFonts w:ascii="Calibri" w:hAnsi="Calibri" w:cs="Calibri"/>
          <w:bCs/>
          <w:iCs/>
          <w:lang w:eastAsia="en-US"/>
        </w:rPr>
        <w:t>,</w:t>
      </w:r>
      <w:r w:rsidRPr="00B214D0">
        <w:rPr>
          <w:rFonts w:ascii="Calibri" w:hAnsi="Calibri" w:cs="Calibri"/>
          <w:bCs/>
          <w:iCs/>
          <w:lang w:eastAsia="en-US"/>
        </w:rPr>
        <w:t xml:space="preserve"> osobiście bądź </w:t>
      </w:r>
      <w:r w:rsidRPr="00A25F4A">
        <w:rPr>
          <w:rFonts w:ascii="Calibri" w:hAnsi="Calibri" w:cs="Calibri"/>
          <w:bCs/>
          <w:iCs/>
          <w:lang w:eastAsia="en-US"/>
        </w:rPr>
        <w:t>telefonicznie.</w:t>
      </w:r>
    </w:p>
    <w:p w14:paraId="70FD8517" w14:textId="77777777" w:rsidR="00C60C16" w:rsidRPr="0064614E" w:rsidRDefault="00C60C16" w:rsidP="009B07CC">
      <w:pPr>
        <w:pStyle w:val="Nagwek3"/>
      </w:pPr>
      <w:bookmarkStart w:id="60" w:name="_Toc192758241"/>
      <w:bookmarkStart w:id="61" w:name="_Toc192758295"/>
      <w:r w:rsidRPr="0064614E">
        <w:lastRenderedPageBreak/>
        <w:t>§ 17</w:t>
      </w:r>
      <w:bookmarkEnd w:id="60"/>
      <w:bookmarkEnd w:id="61"/>
    </w:p>
    <w:p w14:paraId="48E7ADFA" w14:textId="77777777" w:rsidR="00C60C16" w:rsidRDefault="00C60C16">
      <w:pPr>
        <w:numPr>
          <w:ilvl w:val="2"/>
          <w:numId w:val="7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Szczegółową organizację wychowania nauczania i opieki w danym roku szkolnym określa arkusz organizacji przedszkola opracowany przez dyrektora przedszkola.</w:t>
      </w:r>
    </w:p>
    <w:p w14:paraId="7B0A3BF0" w14:textId="77777777" w:rsidR="00C60C16" w:rsidRDefault="00C60C16">
      <w:pPr>
        <w:numPr>
          <w:ilvl w:val="2"/>
          <w:numId w:val="7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A25F4A">
        <w:rPr>
          <w:rFonts w:ascii="Calibri" w:hAnsi="Calibri" w:cs="Calibri"/>
          <w:bCs/>
          <w:iCs/>
          <w:lang w:eastAsia="en-US"/>
        </w:rPr>
        <w:t>Dyrektor przedszkola przekazuje arkusz organizacji zaopiniowany przez zakładowe organizacje związkowe w terminie do 21 kwietnia danego roku organowi prowadzącemu przedszkole.</w:t>
      </w:r>
    </w:p>
    <w:p w14:paraId="52AA6A83" w14:textId="77777777" w:rsidR="00C60C16" w:rsidRDefault="00C60C16">
      <w:pPr>
        <w:numPr>
          <w:ilvl w:val="2"/>
          <w:numId w:val="7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A25F4A">
        <w:rPr>
          <w:rFonts w:ascii="Calibri" w:hAnsi="Calibri" w:cs="Calibri"/>
          <w:bCs/>
          <w:iCs/>
          <w:lang w:eastAsia="en-US"/>
        </w:rPr>
        <w:t>Organ prowadzący przedszkole, po uzyskaniu opinii organu sprawującego nadzór pedagogiczny, zatwierdza arkusz organizacji przedszkola w terminie do 29 maja danego roku.</w:t>
      </w:r>
    </w:p>
    <w:p w14:paraId="6EC4F509" w14:textId="77777777" w:rsidR="00C60C16" w:rsidRDefault="00C60C16">
      <w:pPr>
        <w:numPr>
          <w:ilvl w:val="2"/>
          <w:numId w:val="7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A25F4A">
        <w:rPr>
          <w:rFonts w:ascii="Calibri" w:hAnsi="Calibri" w:cs="Calibri"/>
          <w:bCs/>
          <w:iCs/>
          <w:lang w:eastAsia="en-US"/>
        </w:rPr>
        <w:t>Opinia organu sprawującego nadzór pedagogiczny jest wydawana w terminie 10 dni od dnia otrzymania arkusza organizacji przedszkola, nie później niż do 20 maja danego roku.</w:t>
      </w:r>
    </w:p>
    <w:p w14:paraId="14F9451F" w14:textId="77777777" w:rsidR="00C60C16" w:rsidRPr="00A25F4A" w:rsidRDefault="00C60C16">
      <w:pPr>
        <w:numPr>
          <w:ilvl w:val="2"/>
          <w:numId w:val="72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A25F4A">
        <w:rPr>
          <w:rFonts w:ascii="Calibri" w:hAnsi="Calibri" w:cs="Calibri"/>
          <w:bCs/>
          <w:iCs/>
          <w:lang w:eastAsia="en-US"/>
        </w:rPr>
        <w:t>W przypadku wprowadzenia zmian do zatwierdzonego arkusza organizacji przedszkola do 30 września:</w:t>
      </w:r>
    </w:p>
    <w:p w14:paraId="39DD6AA3" w14:textId="77777777" w:rsidR="00C60C16" w:rsidRPr="00B214D0" w:rsidRDefault="00C60C16">
      <w:pPr>
        <w:numPr>
          <w:ilvl w:val="1"/>
          <w:numId w:val="73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opinie są wydawane w terminie 4 dni od dnia otrzymania zmian;</w:t>
      </w:r>
    </w:p>
    <w:p w14:paraId="7E50C7C7" w14:textId="77777777" w:rsidR="00C60C16" w:rsidRPr="00B214D0" w:rsidRDefault="00C60C16">
      <w:pPr>
        <w:numPr>
          <w:ilvl w:val="1"/>
          <w:numId w:val="73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organ prowadzący szkołę lub przedszkole zatwierdza zmiany, nie później </w:t>
      </w:r>
      <w:r w:rsidRPr="00545D62">
        <w:rPr>
          <w:rFonts w:ascii="Calibri" w:hAnsi="Calibri" w:cs="Calibri"/>
          <w:bCs/>
          <w:iCs/>
          <w:lang w:eastAsia="en-US"/>
        </w:rPr>
        <w:t>niż w</w:t>
      </w:r>
      <w:r w:rsidRPr="00B214D0">
        <w:rPr>
          <w:rFonts w:ascii="Calibri" w:hAnsi="Calibri" w:cs="Calibri"/>
          <w:bCs/>
          <w:iCs/>
          <w:lang w:eastAsia="en-US"/>
        </w:rPr>
        <w:t xml:space="preserve"> terminie 7 dni od dnia ich otrzymania;</w:t>
      </w:r>
    </w:p>
    <w:p w14:paraId="7C0D11F4" w14:textId="77777777" w:rsidR="00C60C16" w:rsidRPr="00B214D0" w:rsidRDefault="00C60C16">
      <w:pPr>
        <w:numPr>
          <w:ilvl w:val="1"/>
          <w:numId w:val="73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w przypadku wprowadzenia zmian do zatwierdzonego arkusza organizacji przedszkola po 30 września, organ prowadzący przedszkole zatwierdza te zmiany w terminie 7 dni od dnia ich otrzymania.</w:t>
      </w:r>
    </w:p>
    <w:p w14:paraId="1C76B6CD" w14:textId="77777777" w:rsidR="00C60C16" w:rsidRPr="00F92EB9" w:rsidRDefault="00C60C16">
      <w:pPr>
        <w:numPr>
          <w:ilvl w:val="0"/>
          <w:numId w:val="10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>W arkuszu organizacji przedszkola określa się w szczególności:</w:t>
      </w:r>
    </w:p>
    <w:p w14:paraId="114FA560" w14:textId="77777777" w:rsidR="00C60C16" w:rsidRPr="00B214D0" w:rsidRDefault="00C60C16">
      <w:pPr>
        <w:numPr>
          <w:ilvl w:val="1"/>
          <w:numId w:val="7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liczbę oddziałów;</w:t>
      </w:r>
    </w:p>
    <w:p w14:paraId="3788119E" w14:textId="77777777" w:rsidR="00C60C16" w:rsidRPr="00B214D0" w:rsidRDefault="00C60C16">
      <w:pPr>
        <w:numPr>
          <w:ilvl w:val="1"/>
          <w:numId w:val="7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liczbę dzieci w poszczególnych oddziałach;</w:t>
      </w:r>
    </w:p>
    <w:p w14:paraId="7A18A7A5" w14:textId="77777777" w:rsidR="00C60C16" w:rsidRPr="00B214D0" w:rsidRDefault="00C60C16">
      <w:pPr>
        <w:numPr>
          <w:ilvl w:val="1"/>
          <w:numId w:val="7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 xml:space="preserve">tygodniowy wymiar zajęć religii, zajęć z języka obcego nowożytnego; </w:t>
      </w:r>
    </w:p>
    <w:p w14:paraId="1EE46F90" w14:textId="77777777" w:rsidR="00C60C16" w:rsidRPr="00B214D0" w:rsidRDefault="00C60C16">
      <w:pPr>
        <w:numPr>
          <w:ilvl w:val="1"/>
          <w:numId w:val="7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czas pracy przedszkola oraz poszczególnych oddziałów;</w:t>
      </w:r>
    </w:p>
    <w:p w14:paraId="3C989C4A" w14:textId="77777777" w:rsidR="00C60C16" w:rsidRPr="00B214D0" w:rsidRDefault="00C60C16">
      <w:pPr>
        <w:numPr>
          <w:ilvl w:val="1"/>
          <w:numId w:val="7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liczbę pracowników ogółem, w tym pracowników zajmujących stanowiska kierownicze;</w:t>
      </w:r>
    </w:p>
    <w:p w14:paraId="45B08678" w14:textId="77777777" w:rsidR="00C60C16" w:rsidRPr="00B214D0" w:rsidRDefault="00C60C16">
      <w:pPr>
        <w:numPr>
          <w:ilvl w:val="1"/>
          <w:numId w:val="7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lastRenderedPageBreak/>
        <w:t xml:space="preserve">liczbę nauczycieli, w tym nauczycieli zajmujących stanowiska kierownicze, </w:t>
      </w:r>
      <w:r w:rsidRPr="00545D62">
        <w:rPr>
          <w:rFonts w:ascii="Calibri" w:hAnsi="Calibri" w:cs="Calibri"/>
          <w:bCs/>
          <w:iCs/>
          <w:lang w:eastAsia="en-US"/>
        </w:rPr>
        <w:t>wraz z</w:t>
      </w:r>
      <w:r w:rsidRPr="00B214D0">
        <w:rPr>
          <w:rFonts w:ascii="Calibri" w:hAnsi="Calibri" w:cs="Calibri"/>
          <w:bCs/>
          <w:iCs/>
          <w:lang w:eastAsia="en-US"/>
        </w:rPr>
        <w:t xml:space="preserve"> informacją o ich stopniu awansu zawodowego i kwalifikacjach oraz liczbę godzin zajęć prowadzonych przez poszczególnych nauczycieli;</w:t>
      </w:r>
    </w:p>
    <w:p w14:paraId="20237D4A" w14:textId="77777777" w:rsidR="00C60C16" w:rsidRPr="00B214D0" w:rsidRDefault="00C60C16">
      <w:pPr>
        <w:numPr>
          <w:ilvl w:val="1"/>
          <w:numId w:val="7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liczbę pracowników administracji i obsługi, w tym pracowników zajmujących stanowiska kierownicze oraz etatów przeliczeniowych;</w:t>
      </w:r>
    </w:p>
    <w:p w14:paraId="0C8A559B" w14:textId="77777777" w:rsidR="00C60C16" w:rsidRPr="00B214D0" w:rsidRDefault="00C60C16">
      <w:pPr>
        <w:numPr>
          <w:ilvl w:val="1"/>
          <w:numId w:val="74"/>
        </w:numPr>
        <w:spacing w:line="360" w:lineRule="auto"/>
        <w:ind w:left="700"/>
        <w:rPr>
          <w:rFonts w:ascii="Calibri" w:hAnsi="Calibri" w:cs="Calibri"/>
          <w:bCs/>
          <w:iCs/>
          <w:lang w:eastAsia="en-US"/>
        </w:rPr>
      </w:pPr>
      <w:r w:rsidRPr="00B214D0">
        <w:rPr>
          <w:rFonts w:ascii="Calibri" w:hAnsi="Calibri" w:cs="Calibri"/>
          <w:bCs/>
          <w:iCs/>
          <w:lang w:eastAsia="en-US"/>
        </w:rPr>
        <w:t>ogólną liczbę godzin pracy finansowanych ze środków przydzielonych przez organ prowadzący przedszkole, w tym liczbę godzin zajęć edukacyjnych i opiekuńczych, zajęć rewalidacyjnych, zajęć z zakresu pomocy psychologiczno-pedagogicznej oraz innych zajęć wspomagających proces kształcenia, realizowanych w szczególności przez nauczycieli i specjalistów.</w:t>
      </w:r>
    </w:p>
    <w:p w14:paraId="3202C6FE" w14:textId="77777777" w:rsidR="00C60C16" w:rsidRPr="00F92EB9" w:rsidRDefault="00C60C16">
      <w:pPr>
        <w:numPr>
          <w:ilvl w:val="0"/>
          <w:numId w:val="10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 xml:space="preserve">Organizację pracy przedszkola określa ramowy rozkład dnia ustalony przez dyrektora przedszkola na wniosek rady pedagogicznej, z uwzględnieniem zasad ochrony </w:t>
      </w:r>
      <w:r w:rsidRPr="00545D62">
        <w:rPr>
          <w:rFonts w:ascii="Calibri" w:hAnsi="Calibri" w:cs="Calibri"/>
          <w:bCs/>
          <w:iCs/>
          <w:lang w:eastAsia="en-US"/>
        </w:rPr>
        <w:t>zdrowia i</w:t>
      </w:r>
      <w:r w:rsidRPr="00F92EB9">
        <w:rPr>
          <w:rFonts w:ascii="Calibri" w:hAnsi="Calibri" w:cs="Calibri"/>
          <w:bCs/>
          <w:iCs/>
          <w:lang w:eastAsia="en-US"/>
        </w:rPr>
        <w:t xml:space="preserve"> higieny pracy oraz oczekiwań rodziców (prawnych opiekunów).</w:t>
      </w:r>
    </w:p>
    <w:p w14:paraId="2F98D425" w14:textId="77777777" w:rsidR="00C60C16" w:rsidRPr="00F92EB9" w:rsidRDefault="00C60C16">
      <w:pPr>
        <w:numPr>
          <w:ilvl w:val="0"/>
          <w:numId w:val="107"/>
        </w:numPr>
        <w:spacing w:line="360" w:lineRule="auto"/>
        <w:ind w:left="360"/>
        <w:rPr>
          <w:rFonts w:ascii="Calibri" w:hAnsi="Calibri" w:cs="Calibri"/>
          <w:bCs/>
          <w:iCs/>
          <w:lang w:eastAsia="en-US"/>
        </w:rPr>
      </w:pPr>
      <w:r w:rsidRPr="00F92EB9">
        <w:rPr>
          <w:rFonts w:ascii="Calibri" w:hAnsi="Calibri" w:cs="Calibri"/>
          <w:bCs/>
          <w:iCs/>
          <w:lang w:eastAsia="en-US"/>
        </w:rPr>
        <w:t xml:space="preserve">Na podstawie ramowego rozkładu dnia nauczyciel (nauczyciele), któremu powierzono opiekę nad danym oddziałem, ustala dla tego oddziału szczegółowy rozkład </w:t>
      </w:r>
      <w:r w:rsidRPr="00545D62">
        <w:rPr>
          <w:rFonts w:ascii="Calibri" w:hAnsi="Calibri" w:cs="Calibri"/>
          <w:bCs/>
          <w:iCs/>
          <w:lang w:eastAsia="en-US"/>
        </w:rPr>
        <w:t>dnia, z</w:t>
      </w:r>
      <w:r w:rsidRPr="00F92EB9">
        <w:rPr>
          <w:rFonts w:ascii="Calibri" w:hAnsi="Calibri" w:cs="Calibri"/>
          <w:bCs/>
          <w:iCs/>
          <w:lang w:eastAsia="en-US"/>
        </w:rPr>
        <w:t xml:space="preserve"> uwzględnieniem potrzeb i zainteresowań dzieci i zapisuje go w dzienniku.</w:t>
      </w:r>
    </w:p>
    <w:p w14:paraId="150F4910" w14:textId="77777777" w:rsidR="00C60C16" w:rsidRPr="000947E0" w:rsidRDefault="00C60C16" w:rsidP="009B07CC">
      <w:pPr>
        <w:pStyle w:val="Nagwek2"/>
      </w:pPr>
      <w:bookmarkStart w:id="62" w:name="_Toc192758242"/>
      <w:bookmarkStart w:id="63" w:name="_Toc192758296"/>
      <w:r w:rsidRPr="000947E0">
        <w:t>Rozdział 5</w:t>
      </w:r>
      <w:bookmarkEnd w:id="62"/>
      <w:bookmarkEnd w:id="63"/>
    </w:p>
    <w:p w14:paraId="0672B871" w14:textId="77777777" w:rsidR="00C60C16" w:rsidRDefault="00C60C16" w:rsidP="009B07CC">
      <w:pPr>
        <w:pStyle w:val="Nagwek2"/>
      </w:pPr>
      <w:bookmarkStart w:id="64" w:name="_Toc192758243"/>
      <w:bookmarkStart w:id="65" w:name="_Toc192758297"/>
      <w:r>
        <w:t xml:space="preserve">Pomoc </w:t>
      </w:r>
      <w:proofErr w:type="spellStart"/>
      <w:r>
        <w:t>psychologiczno</w:t>
      </w:r>
      <w:proofErr w:type="spellEnd"/>
      <w:r>
        <w:t xml:space="preserve"> - pedagogiczna</w:t>
      </w:r>
      <w:bookmarkEnd w:id="64"/>
      <w:bookmarkEnd w:id="65"/>
    </w:p>
    <w:p w14:paraId="7A1A816B" w14:textId="77777777" w:rsidR="00C60C16" w:rsidRPr="0064614E" w:rsidRDefault="00C60C16" w:rsidP="009B07CC">
      <w:pPr>
        <w:pStyle w:val="Nagwek3"/>
      </w:pPr>
      <w:bookmarkStart w:id="66" w:name="_Toc192758244"/>
      <w:bookmarkStart w:id="67" w:name="_Toc192758298"/>
      <w:r w:rsidRPr="0064614E">
        <w:t>§ 18</w:t>
      </w:r>
      <w:bookmarkEnd w:id="66"/>
      <w:bookmarkEnd w:id="67"/>
    </w:p>
    <w:p w14:paraId="65E3D2D1" w14:textId="77777777" w:rsidR="00C60C16" w:rsidRPr="00B214D0" w:rsidRDefault="00C60C16">
      <w:pPr>
        <w:pStyle w:val="Akapitzlist"/>
        <w:numPr>
          <w:ilvl w:val="0"/>
          <w:numId w:val="75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Pomoc psychologiczno-pedagogiczna udzielana dzieciom w przedszkolu, polega na rozpoznawaniu i zaspokajaniu indywidualnych potrzeb rozwojowych i edukacyjnych dziecka oraz rozpoznawaniu indywidualnych możliwości psychofizycznych </w:t>
      </w:r>
      <w:r w:rsidRPr="00182977">
        <w:rPr>
          <w:rFonts w:ascii="Calibri" w:eastAsia="TimesNewRoman" w:hAnsi="Calibri" w:cs="Calibri"/>
          <w:lang w:eastAsia="en-US"/>
        </w:rPr>
        <w:t>dziecka i</w:t>
      </w:r>
      <w:r w:rsidRPr="00B214D0">
        <w:rPr>
          <w:rFonts w:ascii="Calibri" w:eastAsia="TimesNewRoman" w:hAnsi="Calibri" w:cs="Calibri"/>
          <w:lang w:eastAsia="en-US"/>
        </w:rPr>
        <w:t xml:space="preserve"> czynników środowiskowych wpływających na jego funkcjonowanie w przedszkolu, w celu wspierania potencjału rozwojowego dziecka i stwarzania warunków do jego aktywnego </w:t>
      </w:r>
      <w:r w:rsidRPr="00B214D0">
        <w:rPr>
          <w:rFonts w:ascii="Calibri" w:eastAsia="TimesNewRoman" w:hAnsi="Calibri" w:cs="Calibri"/>
          <w:lang w:eastAsia="en-US"/>
        </w:rPr>
        <w:br/>
        <w:t>i pełnego uczestnictwa w życiu przedszkola oraz w środowisku społecznym.</w:t>
      </w:r>
    </w:p>
    <w:p w14:paraId="701B79F5" w14:textId="77777777" w:rsidR="00C60C16" w:rsidRPr="00B214D0" w:rsidRDefault="00C60C16">
      <w:pPr>
        <w:pStyle w:val="Akapitzlist"/>
        <w:numPr>
          <w:ilvl w:val="0"/>
          <w:numId w:val="75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 xml:space="preserve">Potrzeba objęcia dziecka pomocą psychologiczno-pedagogiczną w przedszkolu </w:t>
      </w:r>
      <w:r w:rsidRPr="00182977">
        <w:rPr>
          <w:rFonts w:ascii="Calibri" w:eastAsia="TimesNewRoman" w:hAnsi="Calibri" w:cs="Calibri"/>
          <w:lang w:eastAsia="en-US"/>
        </w:rPr>
        <w:t>wynika w</w:t>
      </w:r>
      <w:r w:rsidRPr="00B214D0">
        <w:rPr>
          <w:rFonts w:ascii="Calibri" w:eastAsia="TimesNewRoman" w:hAnsi="Calibri" w:cs="Calibri"/>
          <w:lang w:eastAsia="en-US"/>
        </w:rPr>
        <w:t xml:space="preserve"> szczególności: </w:t>
      </w:r>
    </w:p>
    <w:p w14:paraId="6922AAA1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lastRenderedPageBreak/>
        <w:t>z niepełnosprawności;</w:t>
      </w:r>
    </w:p>
    <w:p w14:paraId="71F8E1CA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 niedostosowania społecznego;</w:t>
      </w:r>
    </w:p>
    <w:p w14:paraId="73FAF386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 zagrożenia niedostosowaniem społecznym;</w:t>
      </w:r>
    </w:p>
    <w:p w14:paraId="7D5D404E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 zaburzeń zachowania lub emocji;</w:t>
      </w:r>
    </w:p>
    <w:p w14:paraId="7D78EE70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ze szczególnych uzdolnień;</w:t>
      </w:r>
    </w:p>
    <w:p w14:paraId="23603381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ze specyficznych trudności w uczeniu się;</w:t>
      </w:r>
    </w:p>
    <w:p w14:paraId="3CA4963C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 deficytów kompetencji i zaburzeń sprawności językowych;</w:t>
      </w:r>
    </w:p>
    <w:p w14:paraId="11244262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 choroby przewlekłej;</w:t>
      </w:r>
    </w:p>
    <w:p w14:paraId="37136120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 sytuacji kryzysowych lub traumatycznych;</w:t>
      </w:r>
    </w:p>
    <w:p w14:paraId="7D81D2F3" w14:textId="77777777" w:rsidR="00C60C16" w:rsidRPr="00B214D0" w:rsidRDefault="00C60C16">
      <w:pPr>
        <w:pStyle w:val="Akapitzlist"/>
        <w:numPr>
          <w:ilvl w:val="0"/>
          <w:numId w:val="76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 niepowodzeń edukacyjnych;</w:t>
      </w:r>
    </w:p>
    <w:p w14:paraId="7886BBAB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 zaniedbań środowiskowych związanych z sytuacją bytową ucznia i jego rodziny, sposobem spędzania czasu wolnego i kontaktami środowiskowymi;</w:t>
      </w:r>
    </w:p>
    <w:p w14:paraId="63DA9803" w14:textId="77777777" w:rsidR="00C60C16" w:rsidRPr="00B214D0" w:rsidRDefault="00C60C16">
      <w:pPr>
        <w:pStyle w:val="Akapitzlist"/>
        <w:numPr>
          <w:ilvl w:val="0"/>
          <w:numId w:val="76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 trudności adaptacyjnych związanych z różnicami kulturowymi lub ze zmianą środowiska edukacyjnego, w tym związanych z wcześniejszym kształceniem za granicą.</w:t>
      </w:r>
    </w:p>
    <w:p w14:paraId="5406A5E5" w14:textId="77777777" w:rsidR="00C60C16" w:rsidRPr="00F92EB9" w:rsidRDefault="00C60C16">
      <w:pPr>
        <w:pStyle w:val="Akapitzlist"/>
        <w:numPr>
          <w:ilvl w:val="0"/>
          <w:numId w:val="108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 </w:t>
      </w:r>
      <w:r w:rsidRPr="00F92EB9">
        <w:rPr>
          <w:rFonts w:ascii="Calibri" w:hAnsi="Calibri" w:cs="Calibri"/>
        </w:rPr>
        <w:t xml:space="preserve">Pomoc psychologiczno-pedagogiczna obejmuje również dzieci niebędące obywatelami polskimi i ma na celu zapewnienie im integracji ze środowiskiem </w:t>
      </w:r>
      <w:r w:rsidRPr="00182977">
        <w:rPr>
          <w:rFonts w:ascii="Calibri" w:hAnsi="Calibri" w:cs="Calibri"/>
        </w:rPr>
        <w:t>przedszkolnym, oraz</w:t>
      </w:r>
      <w:r w:rsidRPr="00F92EB9">
        <w:rPr>
          <w:rFonts w:ascii="Calibri" w:hAnsi="Calibri" w:cs="Calibri"/>
        </w:rPr>
        <w:t xml:space="preserve"> wspomaganie ich w pokonywaniu trudności adaptacyjnych związanych z różnicami kulturowymi lub zmianą środowiska edukacyjnego, w tym związanych z wcześniejszym kształceniem za granicą.</w:t>
      </w:r>
    </w:p>
    <w:p w14:paraId="1E17373B" w14:textId="77777777" w:rsidR="00C60C16" w:rsidRPr="00F92EB9" w:rsidRDefault="00C60C16">
      <w:pPr>
        <w:pStyle w:val="Akapitzlist"/>
        <w:numPr>
          <w:ilvl w:val="0"/>
          <w:numId w:val="108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F92EB9">
        <w:rPr>
          <w:rFonts w:ascii="Calibri" w:hAnsi="Calibri" w:cs="Calibri"/>
        </w:rPr>
        <w:t xml:space="preserve">Pomoc psychologiczno- pedagogiczna polega na wspieraniu rodziców </w:t>
      </w:r>
      <w:r w:rsidRPr="00F92EB9">
        <w:rPr>
          <w:rFonts w:ascii="Calibri" w:hAnsi="Calibri" w:cs="Calibri"/>
        </w:rPr>
        <w:br/>
        <w:t>i nauczycieli w rozwiązywaniu problemów wychowawczych i dydaktycznych oraz rozwijaniu ich umiejętności wychowawczych.</w:t>
      </w:r>
    </w:p>
    <w:p w14:paraId="7BAEA1A1" w14:textId="77777777" w:rsidR="00C60C16" w:rsidRPr="00F92EB9" w:rsidRDefault="00C60C16">
      <w:pPr>
        <w:pStyle w:val="Akapitzlist"/>
        <w:numPr>
          <w:ilvl w:val="0"/>
          <w:numId w:val="108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F92EB9">
        <w:rPr>
          <w:rFonts w:ascii="Calibri" w:hAnsi="Calibri" w:cs="Calibri"/>
        </w:rPr>
        <w:t xml:space="preserve">Korzystanie z pomocy psychologiczno- pedagogicznej jest dobrowolne  </w:t>
      </w:r>
      <w:r w:rsidRPr="00F92EB9">
        <w:rPr>
          <w:rFonts w:ascii="Calibri" w:hAnsi="Calibri" w:cs="Calibri"/>
        </w:rPr>
        <w:br/>
        <w:t>i nieodpłatne.</w:t>
      </w:r>
    </w:p>
    <w:p w14:paraId="757B9D76" w14:textId="77777777" w:rsidR="00C60C16" w:rsidRPr="00F92EB9" w:rsidRDefault="00C60C16">
      <w:pPr>
        <w:pStyle w:val="Akapitzlist"/>
        <w:numPr>
          <w:ilvl w:val="0"/>
          <w:numId w:val="108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F92EB9">
        <w:rPr>
          <w:rFonts w:ascii="Calibri" w:hAnsi="Calibri" w:cs="Calibri"/>
        </w:rPr>
        <w:t xml:space="preserve">Pomoc </w:t>
      </w:r>
      <w:proofErr w:type="spellStart"/>
      <w:r w:rsidRPr="00F92EB9">
        <w:rPr>
          <w:rFonts w:ascii="Calibri" w:hAnsi="Calibri" w:cs="Calibri"/>
        </w:rPr>
        <w:t>psychologiczno</w:t>
      </w:r>
      <w:proofErr w:type="spellEnd"/>
      <w:r w:rsidRPr="00F92EB9">
        <w:rPr>
          <w:rFonts w:ascii="Calibri" w:hAnsi="Calibri" w:cs="Calibri"/>
        </w:rPr>
        <w:t xml:space="preserve"> - pedagogiczną organizuje dyrektor przedszkola.</w:t>
      </w:r>
    </w:p>
    <w:p w14:paraId="2254C15D" w14:textId="77777777" w:rsidR="00C60C16" w:rsidRPr="00F92EB9" w:rsidRDefault="00C60C16">
      <w:pPr>
        <w:pStyle w:val="Akapitzlist"/>
        <w:numPr>
          <w:ilvl w:val="0"/>
          <w:numId w:val="108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F92EB9">
        <w:rPr>
          <w:rFonts w:ascii="Calibri" w:hAnsi="Calibri" w:cs="Calibri"/>
        </w:rPr>
        <w:t xml:space="preserve">Pomocy </w:t>
      </w:r>
      <w:proofErr w:type="spellStart"/>
      <w:r w:rsidRPr="00F92EB9">
        <w:rPr>
          <w:rFonts w:ascii="Calibri" w:hAnsi="Calibri" w:cs="Calibri"/>
        </w:rPr>
        <w:t>psychologiczno</w:t>
      </w:r>
      <w:proofErr w:type="spellEnd"/>
      <w:r w:rsidRPr="00F92EB9">
        <w:rPr>
          <w:rFonts w:ascii="Calibri" w:hAnsi="Calibri" w:cs="Calibri"/>
        </w:rPr>
        <w:t xml:space="preserve"> - pedagogicznej w przedszkolu udzielają nauczyciele i specjaliści.</w:t>
      </w:r>
    </w:p>
    <w:p w14:paraId="288ACC40" w14:textId="77777777" w:rsidR="00C60C16" w:rsidRPr="00F92EB9" w:rsidRDefault="00C60C16">
      <w:pPr>
        <w:pStyle w:val="Akapitzlist"/>
        <w:numPr>
          <w:ilvl w:val="0"/>
          <w:numId w:val="108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F92EB9">
        <w:rPr>
          <w:rFonts w:ascii="Calibri" w:hAnsi="Calibri" w:cs="Calibri"/>
        </w:rPr>
        <w:t xml:space="preserve">Pomoc </w:t>
      </w:r>
      <w:proofErr w:type="spellStart"/>
      <w:r w:rsidRPr="00F92EB9">
        <w:rPr>
          <w:rFonts w:ascii="Calibri" w:hAnsi="Calibri" w:cs="Calibri"/>
        </w:rPr>
        <w:t>psychologiczno</w:t>
      </w:r>
      <w:proofErr w:type="spellEnd"/>
      <w:r w:rsidRPr="00F92EB9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-</w:t>
      </w:r>
      <w:r w:rsidRPr="00F92EB9">
        <w:rPr>
          <w:rFonts w:ascii="Calibri" w:hAnsi="Calibri" w:cs="Calibri"/>
        </w:rPr>
        <w:t xml:space="preserve"> pedagogiczna jest udzielona z inicjatywy:</w:t>
      </w:r>
    </w:p>
    <w:p w14:paraId="6FCA8751" w14:textId="77777777" w:rsidR="00C60C16" w:rsidRPr="00B214D0" w:rsidRDefault="00C60C16">
      <w:pPr>
        <w:pStyle w:val="Bezodstpw"/>
        <w:numPr>
          <w:ilvl w:val="0"/>
          <w:numId w:val="77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rodziców dziecka;</w:t>
      </w:r>
    </w:p>
    <w:p w14:paraId="47B626FC" w14:textId="77777777" w:rsidR="00C60C16" w:rsidRPr="00182977" w:rsidRDefault="00C60C16">
      <w:pPr>
        <w:pStyle w:val="Bezodstpw"/>
        <w:numPr>
          <w:ilvl w:val="0"/>
          <w:numId w:val="77"/>
        </w:numPr>
        <w:spacing w:line="360" w:lineRule="auto"/>
        <w:ind w:left="700"/>
        <w:rPr>
          <w:rFonts w:ascii="Calibri" w:hAnsi="Calibri" w:cs="Calibri"/>
        </w:rPr>
      </w:pPr>
      <w:r w:rsidRPr="00182977">
        <w:rPr>
          <w:rFonts w:ascii="Calibri" w:hAnsi="Calibri" w:cs="Calibri"/>
          <w:bCs/>
          <w:iCs/>
        </w:rPr>
        <w:t>dyrektora przedszkola,</w:t>
      </w:r>
      <w:r w:rsidRPr="00182977">
        <w:rPr>
          <w:rFonts w:ascii="Calibri" w:hAnsi="Calibri" w:cs="Calibri"/>
        </w:rPr>
        <w:t xml:space="preserve"> nauczyciela lub specjalisty prowadzącego zajęcia z dzieckiem;</w:t>
      </w:r>
    </w:p>
    <w:p w14:paraId="3202756D" w14:textId="77777777" w:rsidR="00C60C16" w:rsidRPr="00B214D0" w:rsidRDefault="00C60C16">
      <w:pPr>
        <w:pStyle w:val="Akapitzlist"/>
        <w:numPr>
          <w:ilvl w:val="0"/>
          <w:numId w:val="77"/>
        </w:numPr>
        <w:spacing w:line="360" w:lineRule="auto"/>
        <w:ind w:left="70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poradni, w tym poradni </w:t>
      </w:r>
      <w:proofErr w:type="spellStart"/>
      <w:r w:rsidRPr="00B214D0">
        <w:rPr>
          <w:rFonts w:ascii="Calibri" w:hAnsi="Calibri" w:cs="Calibri"/>
        </w:rPr>
        <w:t>psychologiczno</w:t>
      </w:r>
      <w:proofErr w:type="spellEnd"/>
      <w:r w:rsidRPr="00B214D0">
        <w:rPr>
          <w:rFonts w:ascii="Calibri" w:hAnsi="Calibri" w:cs="Calibri"/>
        </w:rPr>
        <w:t xml:space="preserve"> – pedagogicznej i poradni specjalistycznej;</w:t>
      </w:r>
    </w:p>
    <w:p w14:paraId="235FB54F" w14:textId="77777777" w:rsidR="00C60C16" w:rsidRPr="00B214D0" w:rsidRDefault="00C60C16">
      <w:pPr>
        <w:pStyle w:val="Akapitzlist"/>
        <w:numPr>
          <w:ilvl w:val="0"/>
          <w:numId w:val="77"/>
        </w:numPr>
        <w:spacing w:line="360" w:lineRule="auto"/>
        <w:ind w:left="700"/>
        <w:contextualSpacing w:val="0"/>
        <w:textAlignment w:val="top"/>
        <w:rPr>
          <w:rFonts w:ascii="Calibri" w:hAnsi="Calibri" w:cs="Calibri"/>
        </w:rPr>
      </w:pPr>
      <w:r w:rsidRPr="00B214D0">
        <w:rPr>
          <w:rFonts w:ascii="Calibri" w:hAnsi="Calibri" w:cs="Calibri"/>
          <w:bCs/>
          <w:iCs/>
        </w:rPr>
        <w:t>pracownika socjalnego;</w:t>
      </w:r>
    </w:p>
    <w:p w14:paraId="29BB61F4" w14:textId="77777777" w:rsidR="00C60C16" w:rsidRPr="00B214D0" w:rsidRDefault="00C60C16">
      <w:pPr>
        <w:pStyle w:val="Akapitzlist"/>
        <w:numPr>
          <w:ilvl w:val="0"/>
          <w:numId w:val="77"/>
        </w:numPr>
        <w:spacing w:line="360" w:lineRule="auto"/>
        <w:ind w:left="700"/>
        <w:contextualSpacing w:val="0"/>
        <w:textAlignment w:val="top"/>
        <w:rPr>
          <w:rFonts w:ascii="Calibri" w:hAnsi="Calibri" w:cs="Calibri"/>
        </w:rPr>
      </w:pPr>
      <w:r w:rsidRPr="00B214D0">
        <w:rPr>
          <w:rFonts w:ascii="Calibri" w:hAnsi="Calibri" w:cs="Calibri"/>
          <w:bCs/>
          <w:iCs/>
        </w:rPr>
        <w:lastRenderedPageBreak/>
        <w:t>asystenta rodziny;</w:t>
      </w:r>
    </w:p>
    <w:p w14:paraId="14A9A7B5" w14:textId="77777777" w:rsidR="00C60C16" w:rsidRPr="00B214D0" w:rsidRDefault="00C60C16">
      <w:pPr>
        <w:pStyle w:val="Akapitzlist"/>
        <w:numPr>
          <w:ilvl w:val="0"/>
          <w:numId w:val="77"/>
        </w:numPr>
        <w:spacing w:line="360" w:lineRule="auto"/>
        <w:ind w:left="700"/>
        <w:contextualSpacing w:val="0"/>
        <w:textAlignment w:val="top"/>
        <w:rPr>
          <w:rFonts w:ascii="Calibri" w:hAnsi="Calibri" w:cs="Calibri"/>
        </w:rPr>
      </w:pPr>
      <w:r w:rsidRPr="00B214D0">
        <w:rPr>
          <w:rFonts w:ascii="Calibri" w:hAnsi="Calibri" w:cs="Calibri"/>
          <w:bCs/>
          <w:iCs/>
        </w:rPr>
        <w:t>kuratora sądowego;</w:t>
      </w:r>
    </w:p>
    <w:p w14:paraId="4B938AF8" w14:textId="77777777" w:rsidR="00C60C16" w:rsidRPr="00B214D0" w:rsidRDefault="00C60C16">
      <w:pPr>
        <w:pStyle w:val="Akapitzlist"/>
        <w:numPr>
          <w:ilvl w:val="0"/>
          <w:numId w:val="77"/>
        </w:numPr>
        <w:spacing w:line="360" w:lineRule="auto"/>
        <w:ind w:left="700"/>
        <w:contextualSpacing w:val="0"/>
        <w:textAlignment w:val="top"/>
        <w:rPr>
          <w:rFonts w:ascii="Calibri" w:hAnsi="Calibri" w:cs="Calibri"/>
        </w:rPr>
      </w:pPr>
      <w:r w:rsidRPr="00B214D0">
        <w:rPr>
          <w:rFonts w:ascii="Calibri" w:hAnsi="Calibri" w:cs="Calibri"/>
          <w:bCs/>
          <w:iCs/>
        </w:rPr>
        <w:t>organizacji pozarządowej, innej instytucji lub podmiotu działającego na rzecz rodziny, dzieci.</w:t>
      </w:r>
    </w:p>
    <w:p w14:paraId="7647191E" w14:textId="77777777" w:rsidR="00C60C16" w:rsidRPr="00F92EB9" w:rsidRDefault="00C60C16">
      <w:pPr>
        <w:pStyle w:val="Akapitzlist"/>
        <w:numPr>
          <w:ilvl w:val="0"/>
          <w:numId w:val="109"/>
        </w:numPr>
        <w:spacing w:line="360" w:lineRule="auto"/>
        <w:ind w:left="360"/>
        <w:contextualSpacing w:val="0"/>
        <w:textAlignment w:val="top"/>
        <w:rPr>
          <w:rFonts w:ascii="Calibri" w:hAnsi="Calibri" w:cs="Calibri"/>
        </w:rPr>
      </w:pPr>
      <w:r w:rsidRPr="00F92EB9">
        <w:rPr>
          <w:rFonts w:ascii="Calibri" w:hAnsi="Calibri" w:cs="Calibri"/>
        </w:rPr>
        <w:t>Pomoc psychologiczno-pedagogiczna jest organizowana i udzielana we współpracy z:</w:t>
      </w:r>
    </w:p>
    <w:p w14:paraId="209B899D" w14:textId="77777777" w:rsidR="00C60C16" w:rsidRPr="00B214D0" w:rsidRDefault="00C60C16" w:rsidP="00C60C16">
      <w:pPr>
        <w:pStyle w:val="Akapitzlist"/>
        <w:numPr>
          <w:ilvl w:val="1"/>
          <w:numId w:val="41"/>
        </w:numPr>
        <w:spacing w:line="360" w:lineRule="auto"/>
        <w:ind w:left="700"/>
        <w:contextualSpacing w:val="0"/>
        <w:textAlignment w:val="top"/>
        <w:rPr>
          <w:rFonts w:ascii="Calibri" w:hAnsi="Calibri" w:cs="Calibri"/>
        </w:rPr>
      </w:pPr>
      <w:r w:rsidRPr="00B214D0">
        <w:rPr>
          <w:rFonts w:ascii="Calibri" w:hAnsi="Calibri" w:cs="Calibri"/>
        </w:rPr>
        <w:t>rodzicami dziecka;</w:t>
      </w:r>
    </w:p>
    <w:p w14:paraId="09FB0D4D" w14:textId="77777777" w:rsidR="00C60C16" w:rsidRPr="00B214D0" w:rsidRDefault="00C60C16" w:rsidP="00C60C16">
      <w:pPr>
        <w:pStyle w:val="Akapitzlist"/>
        <w:numPr>
          <w:ilvl w:val="1"/>
          <w:numId w:val="41"/>
        </w:numPr>
        <w:spacing w:line="360" w:lineRule="auto"/>
        <w:ind w:left="70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poradniami psychologiczno-pedagogicznymi, w tym poradniami specjalistycznymi;</w:t>
      </w:r>
    </w:p>
    <w:p w14:paraId="7F39FE76" w14:textId="77777777" w:rsidR="00C60C16" w:rsidRPr="00B214D0" w:rsidRDefault="00C60C16" w:rsidP="00C60C16">
      <w:pPr>
        <w:pStyle w:val="Akapitzlist"/>
        <w:numPr>
          <w:ilvl w:val="1"/>
          <w:numId w:val="41"/>
        </w:numPr>
        <w:spacing w:line="360" w:lineRule="auto"/>
        <w:ind w:left="70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 placówkami doskonalenia nauczycieli;</w:t>
      </w:r>
    </w:p>
    <w:p w14:paraId="6EE3FD9C" w14:textId="77777777" w:rsidR="00C60C16" w:rsidRPr="00B214D0" w:rsidRDefault="00C60C16" w:rsidP="00C60C16">
      <w:pPr>
        <w:pStyle w:val="Akapitzlist"/>
        <w:numPr>
          <w:ilvl w:val="1"/>
          <w:numId w:val="41"/>
        </w:numPr>
        <w:spacing w:line="360" w:lineRule="auto"/>
        <w:ind w:left="70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 innymi przedszkolami, szkołami i placówkami;</w:t>
      </w:r>
    </w:p>
    <w:p w14:paraId="3B85368B" w14:textId="77777777" w:rsidR="00C60C16" w:rsidRPr="00B214D0" w:rsidRDefault="00C60C16" w:rsidP="00C60C16">
      <w:pPr>
        <w:pStyle w:val="Akapitzlist"/>
        <w:numPr>
          <w:ilvl w:val="1"/>
          <w:numId w:val="41"/>
        </w:numPr>
        <w:spacing w:line="360" w:lineRule="auto"/>
        <w:ind w:left="70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organizacjami pozarządowymi oraz innymi instytucjami działającymi na rzecz rodziny i dzieci.</w:t>
      </w:r>
    </w:p>
    <w:p w14:paraId="008A497E" w14:textId="77777777" w:rsidR="00C60C16" w:rsidRPr="00F92EB9" w:rsidRDefault="00C60C16">
      <w:pPr>
        <w:pStyle w:val="Akapitzlist"/>
        <w:numPr>
          <w:ilvl w:val="0"/>
          <w:numId w:val="110"/>
        </w:numPr>
        <w:tabs>
          <w:tab w:val="left" w:pos="567"/>
        </w:tabs>
        <w:spacing w:line="360" w:lineRule="auto"/>
        <w:ind w:left="360"/>
        <w:rPr>
          <w:rFonts w:ascii="Calibri" w:hAnsi="Calibri" w:cs="Calibri"/>
        </w:rPr>
      </w:pPr>
      <w:r w:rsidRPr="00F92EB9">
        <w:rPr>
          <w:rFonts w:ascii="Calibri" w:eastAsia="TimesNewRoman" w:hAnsi="Calibri" w:cs="Calibri"/>
          <w:lang w:eastAsia="en-US"/>
        </w:rPr>
        <w:t xml:space="preserve">W przedszkolu pomoc psychologiczno-pedagogiczna jest udzielana w trakcie bieżącej pracy z dzieckiem oraz przez zintegrowane działania nauczycieli i specjalistów, a </w:t>
      </w:r>
      <w:r w:rsidRPr="00182977">
        <w:rPr>
          <w:rFonts w:ascii="Calibri" w:eastAsia="TimesNewRoman" w:hAnsi="Calibri" w:cs="Calibri"/>
          <w:lang w:eastAsia="en-US"/>
        </w:rPr>
        <w:t>także w</w:t>
      </w:r>
      <w:r w:rsidRPr="00F92EB9">
        <w:rPr>
          <w:rFonts w:ascii="Calibri" w:eastAsia="TimesNewRoman" w:hAnsi="Calibri" w:cs="Calibri"/>
          <w:lang w:eastAsia="en-US"/>
        </w:rPr>
        <w:t xml:space="preserve"> formie:</w:t>
      </w:r>
    </w:p>
    <w:p w14:paraId="543215D4" w14:textId="77777777" w:rsidR="00C60C16" w:rsidRPr="00B214D0" w:rsidRDefault="00C60C16">
      <w:pPr>
        <w:pStyle w:val="Akapitzlist"/>
        <w:numPr>
          <w:ilvl w:val="0"/>
          <w:numId w:val="78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zajęć rozwijających uzdolnienia;</w:t>
      </w:r>
    </w:p>
    <w:p w14:paraId="207C428E" w14:textId="77777777" w:rsidR="00C60C16" w:rsidRPr="00B214D0" w:rsidRDefault="00C60C16">
      <w:pPr>
        <w:pStyle w:val="Akapitzlist"/>
        <w:numPr>
          <w:ilvl w:val="0"/>
          <w:numId w:val="78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zajęć specjalistycznych: korekcyjno-kompensacyjnych, logopedycznych, rozwijających kompetencje emocjonalno-społeczne oraz innych zajęć o charakterze terapeutycznym;</w:t>
      </w:r>
    </w:p>
    <w:p w14:paraId="5A120D0A" w14:textId="77777777" w:rsidR="00C60C16" w:rsidRPr="00B214D0" w:rsidRDefault="00C60C16">
      <w:pPr>
        <w:pStyle w:val="Akapitzlist"/>
        <w:numPr>
          <w:ilvl w:val="0"/>
          <w:numId w:val="78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zindywidualizowanej ścieżki realizacji obowiązkowego rocznego przygotowania przedszkolnego;</w:t>
      </w:r>
    </w:p>
    <w:p w14:paraId="018B0F1B" w14:textId="77777777" w:rsidR="00C60C16" w:rsidRPr="00B214D0" w:rsidRDefault="00C60C16">
      <w:pPr>
        <w:pStyle w:val="Akapitzlist"/>
        <w:numPr>
          <w:ilvl w:val="0"/>
          <w:numId w:val="78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TimesNewRoman" w:hAnsi="Calibri" w:cs="Calibri"/>
          <w:lang w:eastAsia="en-US"/>
        </w:rPr>
        <w:t>porad i konsultacji.</w:t>
      </w:r>
    </w:p>
    <w:p w14:paraId="4ECF2373" w14:textId="77777777" w:rsidR="00C60C16" w:rsidRPr="002E0950" w:rsidRDefault="00C60C16">
      <w:pPr>
        <w:pStyle w:val="Akapitzlist"/>
        <w:numPr>
          <w:ilvl w:val="0"/>
          <w:numId w:val="111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2E0950">
        <w:rPr>
          <w:rFonts w:ascii="Calibri" w:eastAsia="TimesNewRoman" w:hAnsi="Calibri" w:cs="Calibri"/>
          <w:lang w:eastAsia="en-US"/>
        </w:rPr>
        <w:t>Szczegółową organizację zajęć specjalistycznych oraz prowadzenia dokumentacji w tym zakresie określają odrębne dokumenty.</w:t>
      </w:r>
    </w:p>
    <w:p w14:paraId="7B8FC5CC" w14:textId="77777777" w:rsidR="00C60C16" w:rsidRPr="00D93752" w:rsidRDefault="00C60C16">
      <w:pPr>
        <w:pStyle w:val="Akapitzlist"/>
        <w:numPr>
          <w:ilvl w:val="0"/>
          <w:numId w:val="111"/>
        </w:numPr>
        <w:autoSpaceDE w:val="0"/>
        <w:spacing w:line="360" w:lineRule="auto"/>
        <w:ind w:left="360"/>
        <w:rPr>
          <w:rFonts w:ascii="Calibri" w:hAnsi="Calibri" w:cs="Calibri"/>
        </w:rPr>
      </w:pPr>
      <w:r w:rsidRPr="002E0950">
        <w:rPr>
          <w:rFonts w:ascii="Calibri" w:eastAsia="TimesNewRoman" w:hAnsi="Calibri" w:cs="Calibri"/>
          <w:lang w:eastAsia="en-US"/>
        </w:rPr>
        <w:t>Dzieciom posiadającym orzeczenie o potrzebie kształcenia specjalnego, w zależności od rodzaju niepełnosprawności, przedszkole zapewnia</w:t>
      </w:r>
      <w:r w:rsidRPr="002E0950">
        <w:rPr>
          <w:rFonts w:ascii="Calibri" w:hAnsi="Calibri" w:cs="Calibri"/>
          <w:bCs/>
          <w:iCs/>
        </w:rPr>
        <w:t>:</w:t>
      </w:r>
    </w:p>
    <w:p w14:paraId="55A4124D" w14:textId="77777777" w:rsidR="00C60C16" w:rsidRPr="00D93752" w:rsidRDefault="00C60C16">
      <w:pPr>
        <w:pStyle w:val="Akapitzlist"/>
        <w:numPr>
          <w:ilvl w:val="0"/>
          <w:numId w:val="134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D93752">
        <w:rPr>
          <w:rFonts w:ascii="Calibri" w:hAnsi="Calibri" w:cs="Calibri"/>
        </w:rPr>
        <w:t>realizację</w:t>
      </w:r>
      <w:r w:rsidRPr="00D93752">
        <w:rPr>
          <w:rFonts w:ascii="Calibri" w:hAnsi="Calibri" w:cs="Calibri"/>
          <w:bCs/>
          <w:iCs/>
          <w:lang w:eastAsia="en-US"/>
        </w:rPr>
        <w:t xml:space="preserve"> zaleceń zawartych w orzeczeniu o potrzebie kształcenia specjalnego;</w:t>
      </w:r>
    </w:p>
    <w:p w14:paraId="125F0318" w14:textId="77777777" w:rsidR="00C60C16" w:rsidRPr="00D93752" w:rsidRDefault="00C60C16">
      <w:pPr>
        <w:pStyle w:val="Akapitzlist"/>
        <w:numPr>
          <w:ilvl w:val="0"/>
          <w:numId w:val="134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D93752">
        <w:rPr>
          <w:rFonts w:ascii="Calibri" w:hAnsi="Calibri" w:cs="Calibri"/>
          <w:bCs/>
          <w:iCs/>
          <w:lang w:eastAsia="en-US"/>
        </w:rPr>
        <w:t xml:space="preserve">warunki do nauki, sprzęt specjalistyczny i środki dydaktyczne, odpowiednie ze względu na indywidualne potrzeby rozwojowe i edukacyjne oraz możliwości psychofizyczne; </w:t>
      </w:r>
    </w:p>
    <w:p w14:paraId="62067181" w14:textId="77777777" w:rsidR="00C60C16" w:rsidRPr="00D93752" w:rsidRDefault="00C60C16">
      <w:pPr>
        <w:pStyle w:val="Akapitzlist"/>
        <w:numPr>
          <w:ilvl w:val="0"/>
          <w:numId w:val="134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D93752">
        <w:rPr>
          <w:rFonts w:ascii="Calibri" w:hAnsi="Calibri" w:cs="Calibri"/>
          <w:bCs/>
          <w:iCs/>
          <w:lang w:eastAsia="en-US"/>
        </w:rPr>
        <w:lastRenderedPageBreak/>
        <w:t xml:space="preserve">zajęcia specjalistyczne: </w:t>
      </w:r>
      <w:proofErr w:type="spellStart"/>
      <w:r w:rsidRPr="00D93752">
        <w:rPr>
          <w:rFonts w:ascii="Calibri" w:hAnsi="Calibri" w:cs="Calibri"/>
          <w:bCs/>
          <w:iCs/>
        </w:rPr>
        <w:t>korekcyjno</w:t>
      </w:r>
      <w:proofErr w:type="spellEnd"/>
      <w:r w:rsidRPr="00D93752">
        <w:rPr>
          <w:rFonts w:ascii="Calibri" w:hAnsi="Calibri" w:cs="Calibri"/>
          <w:bCs/>
          <w:iCs/>
        </w:rPr>
        <w:t xml:space="preserve"> - kompensacyjne, logopedyczne oraz inne </w:t>
      </w:r>
      <w:r w:rsidRPr="00182977">
        <w:rPr>
          <w:rFonts w:ascii="Calibri" w:hAnsi="Calibri" w:cs="Calibri"/>
          <w:bCs/>
          <w:iCs/>
        </w:rPr>
        <w:t>zajęcia o</w:t>
      </w:r>
      <w:r w:rsidRPr="00D93752">
        <w:rPr>
          <w:rFonts w:ascii="Calibri" w:hAnsi="Calibri" w:cs="Calibri"/>
          <w:bCs/>
          <w:iCs/>
        </w:rPr>
        <w:t xml:space="preserve"> charakterze terapeutycznym;</w:t>
      </w:r>
    </w:p>
    <w:p w14:paraId="2C3D4E23" w14:textId="77777777" w:rsidR="00C60C16" w:rsidRPr="00D93752" w:rsidRDefault="00C60C16">
      <w:pPr>
        <w:pStyle w:val="Akapitzlist"/>
        <w:numPr>
          <w:ilvl w:val="0"/>
          <w:numId w:val="134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D93752">
        <w:rPr>
          <w:rFonts w:ascii="Calibri" w:hAnsi="Calibri" w:cs="Calibri"/>
          <w:bCs/>
          <w:iCs/>
          <w:lang w:eastAsia="en-US"/>
        </w:rPr>
        <w:t xml:space="preserve">inne zajęcia odpowiednie ze względu na indywidualne potrzeby </w:t>
      </w:r>
      <w:r w:rsidRPr="00182977">
        <w:rPr>
          <w:rFonts w:ascii="Calibri" w:hAnsi="Calibri" w:cs="Calibri"/>
          <w:bCs/>
          <w:iCs/>
          <w:lang w:eastAsia="en-US"/>
        </w:rPr>
        <w:t>rozwojowe</w:t>
      </w:r>
      <w:r w:rsidRPr="00182977">
        <w:rPr>
          <w:rFonts w:ascii="Calibri" w:hAnsi="Calibri" w:cs="Calibri"/>
        </w:rPr>
        <w:t xml:space="preserve"> </w:t>
      </w:r>
      <w:r w:rsidRPr="00182977">
        <w:rPr>
          <w:rFonts w:ascii="Calibri" w:hAnsi="Calibri" w:cs="Calibri"/>
          <w:bCs/>
          <w:iCs/>
          <w:lang w:eastAsia="en-US"/>
        </w:rPr>
        <w:t>i</w:t>
      </w:r>
      <w:r w:rsidRPr="00D93752">
        <w:rPr>
          <w:rFonts w:ascii="Calibri" w:hAnsi="Calibri" w:cs="Calibri"/>
          <w:bCs/>
          <w:iCs/>
          <w:lang w:eastAsia="en-US"/>
        </w:rPr>
        <w:t xml:space="preserve"> edukacyjne oraz możliwości psychofizyczne dzieci w szczególności zajęcia rewalidacyjne;</w:t>
      </w:r>
    </w:p>
    <w:p w14:paraId="46EB5A40" w14:textId="77777777" w:rsidR="00C60C16" w:rsidRPr="00D93752" w:rsidRDefault="00C60C16">
      <w:pPr>
        <w:pStyle w:val="Akapitzlist"/>
        <w:numPr>
          <w:ilvl w:val="0"/>
          <w:numId w:val="134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D93752">
        <w:rPr>
          <w:rFonts w:ascii="Calibri" w:hAnsi="Calibri" w:cs="Calibri"/>
          <w:bCs/>
          <w:iCs/>
          <w:lang w:eastAsia="en-US"/>
        </w:rPr>
        <w:t>integrację dzieci ze środowiskiem rówieśniczym, w tym z dziećmi pełnosprawnymi;</w:t>
      </w:r>
    </w:p>
    <w:p w14:paraId="4DF2124E" w14:textId="77777777" w:rsidR="00C60C16" w:rsidRPr="00D93752" w:rsidRDefault="00C60C16">
      <w:pPr>
        <w:pStyle w:val="Akapitzlist"/>
        <w:numPr>
          <w:ilvl w:val="0"/>
          <w:numId w:val="134"/>
        </w:numPr>
        <w:autoSpaceDE w:val="0"/>
        <w:spacing w:line="360" w:lineRule="auto"/>
        <w:ind w:left="700"/>
        <w:rPr>
          <w:rFonts w:ascii="Calibri" w:hAnsi="Calibri" w:cs="Calibri"/>
        </w:rPr>
      </w:pPr>
      <w:r w:rsidRPr="00D93752">
        <w:rPr>
          <w:rFonts w:ascii="Calibri" w:hAnsi="Calibri" w:cs="Calibri"/>
          <w:bCs/>
          <w:iCs/>
          <w:lang w:eastAsia="en-US"/>
        </w:rPr>
        <w:t>przygotowanie dzieci do samodzielności w życiu dorosłym.</w:t>
      </w:r>
    </w:p>
    <w:p w14:paraId="5AB517FF" w14:textId="77777777" w:rsidR="00C60C16" w:rsidRPr="00F92EB9" w:rsidRDefault="00C60C16">
      <w:pPr>
        <w:numPr>
          <w:ilvl w:val="0"/>
          <w:numId w:val="112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F92EB9">
        <w:rPr>
          <w:rFonts w:ascii="Calibri" w:eastAsia="TimesNewRoman" w:hAnsi="Calibri" w:cs="Calibri"/>
          <w:lang w:eastAsia="en-US"/>
        </w:rPr>
        <w:t>W przypadku dziecka posiadającego orzeczenie o potrzebie kształcenia specjalnego planowanie i koordynowanie udzielania pomocy psychologiczno-</w:t>
      </w:r>
      <w:r w:rsidRPr="00182977">
        <w:rPr>
          <w:rFonts w:ascii="Calibri" w:eastAsia="TimesNewRoman" w:hAnsi="Calibri" w:cs="Calibri"/>
          <w:lang w:eastAsia="en-US"/>
        </w:rPr>
        <w:t>pedagogicznej w</w:t>
      </w:r>
      <w:r w:rsidRPr="00F92EB9">
        <w:rPr>
          <w:rFonts w:ascii="Calibri" w:eastAsia="TimesNewRoman" w:hAnsi="Calibri" w:cs="Calibri"/>
          <w:lang w:eastAsia="en-US"/>
        </w:rPr>
        <w:t xml:space="preserve"> przedszkolu, w tym: ustalenie dla dziecka form tej pomocy, okres ich udzielania oraz wymiar godzin, w którym poszczególne formy będą realizowane, jest zadaniem zespołu.</w:t>
      </w:r>
    </w:p>
    <w:p w14:paraId="70666D6C" w14:textId="77777777" w:rsidR="00C60C16" w:rsidRPr="00F92EB9" w:rsidRDefault="00C60C16">
      <w:pPr>
        <w:numPr>
          <w:ilvl w:val="0"/>
          <w:numId w:val="112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F92EB9">
        <w:rPr>
          <w:rFonts w:ascii="Calibri" w:eastAsia="TimesNewRoman" w:hAnsi="Calibri" w:cs="Calibri"/>
          <w:lang w:eastAsia="en-US"/>
        </w:rPr>
        <w:t xml:space="preserve">Do zadań zespołu do spraw pomocy </w:t>
      </w:r>
      <w:proofErr w:type="spellStart"/>
      <w:r w:rsidRPr="00F92EB9">
        <w:rPr>
          <w:rFonts w:ascii="Calibri" w:eastAsia="TimesNewRoman" w:hAnsi="Calibri" w:cs="Calibri"/>
          <w:lang w:eastAsia="en-US"/>
        </w:rPr>
        <w:t>psychologiczno</w:t>
      </w:r>
      <w:proofErr w:type="spellEnd"/>
      <w:r w:rsidRPr="00F92EB9">
        <w:rPr>
          <w:rFonts w:ascii="Calibri" w:eastAsia="TimesNewRoman" w:hAnsi="Calibri" w:cs="Calibri"/>
          <w:lang w:eastAsia="en-US"/>
        </w:rPr>
        <w:t xml:space="preserve"> – pedagogicznej należy:</w:t>
      </w:r>
    </w:p>
    <w:p w14:paraId="2480B5A2" w14:textId="77777777" w:rsidR="00C60C16" w:rsidRPr="00B214D0" w:rsidRDefault="00C60C16">
      <w:pPr>
        <w:numPr>
          <w:ilvl w:val="1"/>
          <w:numId w:val="79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planowanie i koordynowanie udzielania pomocy psychologiczno-pedagogicznej dzieciom posiadającym orzeczenie o potrzebie kształcenia specjalnego oraz dzieciom, o których mowa w § 18 ust 2 i 3, ustalanie form wsparcia oraz okresu i wymiaru godzin udzielanej pomocy psychologiczno-pedagogicznej;</w:t>
      </w:r>
    </w:p>
    <w:p w14:paraId="78C4C2D1" w14:textId="77777777" w:rsidR="00C60C16" w:rsidRPr="00B214D0" w:rsidRDefault="00C60C16">
      <w:pPr>
        <w:numPr>
          <w:ilvl w:val="1"/>
          <w:numId w:val="79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opracowanie indywidualnych programów edukacyjno- terapeutycznych, po dokonaniu wstępnej wielospecjalistycznej oceny poziomu funkcjonowania dziecka uwzględniając diagnozę i wnioski sformułowane na jej podstawie oraz zalecenia zawarte w orzeczeniu o potrzebie kształcenia specjalnego. Program opracowuje się na okres, na jaki zostało wydane orzeczenie o potrzebie kształcenia specjalnego, nie dłuższy jednak niż etap edukacyjny do dnia 30 września roku szkolnego, w którym dziecko rozpoczyna od początku roku szkolnego realizowanie wychowania przedszkolnego albo 30 dni od dnia złożenia w przedszkolu, orzeczenia o potrzebie kształcenia specjalnego;</w:t>
      </w:r>
    </w:p>
    <w:p w14:paraId="2F72CA42" w14:textId="77777777" w:rsidR="00C60C16" w:rsidRPr="00B214D0" w:rsidRDefault="00C60C16">
      <w:pPr>
        <w:numPr>
          <w:ilvl w:val="1"/>
          <w:numId w:val="79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współpraca z poradnią </w:t>
      </w:r>
      <w:proofErr w:type="spellStart"/>
      <w:r w:rsidRPr="00B214D0">
        <w:rPr>
          <w:rFonts w:ascii="Calibri" w:eastAsia="TimesNewRoman" w:hAnsi="Calibri" w:cs="Calibri"/>
          <w:lang w:eastAsia="en-US"/>
        </w:rPr>
        <w:t>psychologiczno</w:t>
      </w:r>
      <w:proofErr w:type="spellEnd"/>
      <w:r w:rsidRPr="00B214D0">
        <w:rPr>
          <w:rFonts w:ascii="Calibri" w:eastAsia="TimesNewRoman" w:hAnsi="Calibri" w:cs="Calibri"/>
          <w:lang w:eastAsia="en-US"/>
        </w:rPr>
        <w:t xml:space="preserve"> - pedagogiczną, w tym poradnią specjalistyczną. </w:t>
      </w:r>
    </w:p>
    <w:p w14:paraId="61C6030B" w14:textId="77777777" w:rsidR="00C60C16" w:rsidRPr="00F92EB9" w:rsidRDefault="00C60C16">
      <w:pPr>
        <w:numPr>
          <w:ilvl w:val="0"/>
          <w:numId w:val="112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F92EB9">
        <w:rPr>
          <w:rFonts w:ascii="Calibri" w:eastAsia="TimesNewRoman" w:hAnsi="Calibri" w:cs="Calibri"/>
          <w:lang w:eastAsia="en-US"/>
        </w:rPr>
        <w:t>Pracę zespołu koordynuje odpowiednio nauczyciel lub specjalista, prowadzący zajęcia z dzieckiem.</w:t>
      </w:r>
    </w:p>
    <w:p w14:paraId="046F9843" w14:textId="77777777" w:rsidR="00C60C16" w:rsidRPr="00F92EB9" w:rsidRDefault="00C60C16">
      <w:pPr>
        <w:numPr>
          <w:ilvl w:val="0"/>
          <w:numId w:val="112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F92EB9">
        <w:rPr>
          <w:rFonts w:ascii="Calibri" w:eastAsia="TimesNewRoman" w:hAnsi="Calibri" w:cs="Calibri"/>
          <w:lang w:eastAsia="en-US"/>
        </w:rPr>
        <w:t>Spotkania zespołu odbywają się w miarę potrzeb, nie rzadziej jednak niż dwa razy w roku szkolnym.</w:t>
      </w:r>
    </w:p>
    <w:p w14:paraId="4830FEF5" w14:textId="77777777" w:rsidR="00C60C16" w:rsidRPr="00F92EB9" w:rsidRDefault="00C60C16">
      <w:pPr>
        <w:numPr>
          <w:ilvl w:val="0"/>
          <w:numId w:val="112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F92EB9">
        <w:rPr>
          <w:rFonts w:ascii="Calibri" w:eastAsia="TimesNewRoman" w:hAnsi="Calibri" w:cs="Calibri"/>
          <w:lang w:eastAsia="en-US"/>
        </w:rPr>
        <w:lastRenderedPageBreak/>
        <w:t>W spotkaniach zespołu mogą także uczestniczyć:</w:t>
      </w:r>
    </w:p>
    <w:p w14:paraId="1AB1D4D3" w14:textId="77777777" w:rsidR="00C60C16" w:rsidRDefault="00C60C16">
      <w:pPr>
        <w:numPr>
          <w:ilvl w:val="0"/>
          <w:numId w:val="8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na wniosek dyrektora przedszkola przedstawiciel poradni psychologiczno-pedagogicznej, w tym poradni specjalistycznej;</w:t>
      </w:r>
    </w:p>
    <w:p w14:paraId="333E51A2" w14:textId="77777777" w:rsidR="00C60C16" w:rsidRDefault="00C60C16">
      <w:pPr>
        <w:numPr>
          <w:ilvl w:val="0"/>
          <w:numId w:val="8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na wniosek lub za zgodą rodziców dziecka inne osoby;</w:t>
      </w:r>
    </w:p>
    <w:p w14:paraId="78CE896B" w14:textId="77777777" w:rsidR="00C60C16" w:rsidRPr="00B214D0" w:rsidRDefault="00C60C16">
      <w:pPr>
        <w:numPr>
          <w:ilvl w:val="0"/>
          <w:numId w:val="8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 szczególności lekarz, psycholog, pedagog, logopeda lub inny specjalista.</w:t>
      </w:r>
    </w:p>
    <w:p w14:paraId="267AB859" w14:textId="77777777" w:rsidR="00C60C16" w:rsidRPr="00B214D0" w:rsidRDefault="00C60C16">
      <w:pPr>
        <w:numPr>
          <w:ilvl w:val="0"/>
          <w:numId w:val="42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F92EB9">
        <w:rPr>
          <w:rFonts w:ascii="Calibri" w:eastAsia="TimesNewRoman" w:hAnsi="Calibri" w:cs="Calibri"/>
          <w:lang w:eastAsia="en-US"/>
        </w:rPr>
        <w:t>Zespół, co najmniej dwa razy w roku szkolnym, dokonuje okresowej wielospecjalistycznej</w:t>
      </w:r>
      <w:r w:rsidRPr="00B214D0">
        <w:rPr>
          <w:rFonts w:ascii="Calibri" w:eastAsia="TimesNewRoman" w:hAnsi="Calibri" w:cs="Calibri"/>
          <w:lang w:eastAsia="en-US"/>
        </w:rPr>
        <w:t xml:space="preserve"> oceny poziomu funkcjonowania dziecka, uwzględniając ocenę efektywności programu oraz w miarę potrzeb, dokonuje modyfikacji programu. Okresowej wielospecjalistycznej oceny poziomu funkcjonowania dziecka i modyfikacji programu dokonuje </w:t>
      </w:r>
      <w:r w:rsidRPr="00182977">
        <w:rPr>
          <w:rFonts w:ascii="Calibri" w:eastAsia="TimesNewRoman" w:hAnsi="Calibri" w:cs="Calibri"/>
          <w:lang w:eastAsia="en-US"/>
        </w:rPr>
        <w:t>się, w</w:t>
      </w:r>
      <w:r w:rsidRPr="00B214D0">
        <w:rPr>
          <w:rFonts w:ascii="Calibri" w:eastAsia="TimesNewRoman" w:hAnsi="Calibri" w:cs="Calibri"/>
          <w:lang w:eastAsia="en-US"/>
        </w:rPr>
        <w:t xml:space="preserve"> zależności od potrzeb, we współpracy z poradnią psychologiczno-pedagogiczną, w tym poradnią specjalistyczną, a także – za zgodą rodziców dziecka – z innymi podmiotami.</w:t>
      </w:r>
    </w:p>
    <w:p w14:paraId="4CFEE627" w14:textId="77777777" w:rsidR="00C60C16" w:rsidRPr="00F92EB9" w:rsidRDefault="00C60C16">
      <w:pPr>
        <w:numPr>
          <w:ilvl w:val="0"/>
          <w:numId w:val="42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F92EB9">
        <w:rPr>
          <w:rFonts w:ascii="Calibri" w:eastAsia="TimesNewRoman" w:hAnsi="Calibri" w:cs="Calibri"/>
          <w:lang w:eastAsia="en-US"/>
        </w:rPr>
        <w:t>Rodzice dziecka mają prawo uczestniczyć w spotkaniach zespołu, a także w opracowaniu i modyfikacji programu oraz dokonywaniu wielospecjalistycznych ocen.</w:t>
      </w:r>
    </w:p>
    <w:p w14:paraId="69D04C5E" w14:textId="77777777" w:rsidR="00C60C16" w:rsidRPr="00F92EB9" w:rsidRDefault="00C60C16">
      <w:pPr>
        <w:numPr>
          <w:ilvl w:val="0"/>
          <w:numId w:val="42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F92EB9">
        <w:rPr>
          <w:rFonts w:ascii="Calibri" w:eastAsia="TimesNewRoman" w:hAnsi="Calibri" w:cs="Calibri"/>
          <w:lang w:eastAsia="en-US"/>
        </w:rPr>
        <w:t xml:space="preserve">Dyrektor przedszkola zawiadamia pisemnie, w sposób przyjęty w danym przedszkolu, rodziców dziecka o terminie każdego spotkania zespołu </w:t>
      </w:r>
      <w:r w:rsidRPr="00F92EB9">
        <w:rPr>
          <w:rFonts w:ascii="Calibri" w:eastAsia="TimesNewRoman" w:hAnsi="Calibri" w:cs="Calibri"/>
          <w:lang w:eastAsia="en-US"/>
        </w:rPr>
        <w:br/>
        <w:t>i możliwości uczestniczenia w tym spotkaniu.</w:t>
      </w:r>
    </w:p>
    <w:p w14:paraId="770EA90E" w14:textId="77777777" w:rsidR="00C60C16" w:rsidRPr="000947E0" w:rsidRDefault="00C60C16" w:rsidP="009B07CC">
      <w:pPr>
        <w:pStyle w:val="Nagwek2"/>
        <w:rPr>
          <w:rFonts w:eastAsia="TimesNewRoman"/>
          <w:lang w:eastAsia="en-US"/>
        </w:rPr>
      </w:pPr>
      <w:bookmarkStart w:id="68" w:name="_Toc192758245"/>
      <w:bookmarkStart w:id="69" w:name="_Toc192758299"/>
      <w:r w:rsidRPr="000947E0">
        <w:rPr>
          <w:rFonts w:eastAsia="TimesNewRoman"/>
          <w:lang w:eastAsia="en-US"/>
        </w:rPr>
        <w:t>Rozdział 6</w:t>
      </w:r>
      <w:bookmarkEnd w:id="68"/>
      <w:bookmarkEnd w:id="69"/>
    </w:p>
    <w:p w14:paraId="08788868" w14:textId="77777777" w:rsidR="00C60C16" w:rsidRDefault="00C60C16" w:rsidP="009B07CC">
      <w:pPr>
        <w:pStyle w:val="Nagwek2"/>
        <w:rPr>
          <w:rFonts w:eastAsia="TimesNewRoman"/>
          <w:lang w:eastAsia="en-US"/>
        </w:rPr>
      </w:pPr>
      <w:bookmarkStart w:id="70" w:name="_Toc192758246"/>
      <w:bookmarkStart w:id="71" w:name="_Toc192758300"/>
      <w:r>
        <w:rPr>
          <w:rFonts w:eastAsia="TimesNewRoman"/>
          <w:lang w:eastAsia="en-US"/>
        </w:rPr>
        <w:t>Zakres zadań nauczycieli oraz innych pracowników</w:t>
      </w:r>
      <w:bookmarkEnd w:id="70"/>
      <w:bookmarkEnd w:id="71"/>
    </w:p>
    <w:p w14:paraId="1315BD40" w14:textId="77777777" w:rsidR="00C60C16" w:rsidRPr="0064614E" w:rsidRDefault="00C60C16" w:rsidP="009B07CC">
      <w:pPr>
        <w:pStyle w:val="Nagwek3"/>
        <w:rPr>
          <w:rFonts w:eastAsia="TimesNewRoman"/>
        </w:rPr>
      </w:pPr>
      <w:bookmarkStart w:id="72" w:name="_Toc192758247"/>
      <w:bookmarkStart w:id="73" w:name="_Toc192758301"/>
      <w:r w:rsidRPr="0064614E">
        <w:rPr>
          <w:rFonts w:eastAsia="TimesNewRoman"/>
        </w:rPr>
        <w:t>§ 19</w:t>
      </w:r>
      <w:bookmarkEnd w:id="72"/>
      <w:bookmarkEnd w:id="73"/>
    </w:p>
    <w:p w14:paraId="4409EDF5" w14:textId="77777777" w:rsidR="00C60C16" w:rsidRPr="00B214D0" w:rsidRDefault="00C60C16">
      <w:pPr>
        <w:numPr>
          <w:ilvl w:val="0"/>
          <w:numId w:val="81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36D05">
        <w:rPr>
          <w:rFonts w:ascii="Calibri" w:eastAsia="TimesNewRoman" w:hAnsi="Calibri" w:cs="Calibri"/>
          <w:lang w:eastAsia="en-US"/>
        </w:rPr>
        <w:t>Nauczyciele w swoich działaniach</w:t>
      </w:r>
      <w:r w:rsidRPr="00B214D0">
        <w:rPr>
          <w:rFonts w:ascii="Calibri" w:eastAsia="TimesNewRoman" w:hAnsi="Calibri" w:cs="Calibri"/>
          <w:lang w:eastAsia="en-US"/>
        </w:rPr>
        <w:t xml:space="preserve"> dydaktycznych, wychowawczych i opiekuńczych mają obowiązek kierowania się dobrem dzieci, troską o ich zdrowie, postawę moralną i obywatelską, z poszanowaniem godności osobistej dziecka.</w:t>
      </w:r>
    </w:p>
    <w:p w14:paraId="4BFAA233" w14:textId="77777777" w:rsidR="00C60C16" w:rsidRPr="00B214D0" w:rsidRDefault="00C60C16">
      <w:pPr>
        <w:numPr>
          <w:ilvl w:val="0"/>
          <w:numId w:val="81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Nauczyciele rzetelnie realizują zadania związane z powierzonym mu stanowiskiem oraz z podstawowymi funkcjami przedszkola; dydaktyczną, wychowawczą i opiekuńczą, w tym zadania związane z zapewnieniem bezpieczeństwa dzieciom w czasie zajęć organizowanych przez przedszkole.</w:t>
      </w:r>
    </w:p>
    <w:p w14:paraId="692D6254" w14:textId="77777777" w:rsidR="00C60C16" w:rsidRPr="00B214D0" w:rsidRDefault="00C60C16">
      <w:pPr>
        <w:numPr>
          <w:ilvl w:val="0"/>
          <w:numId w:val="81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lastRenderedPageBreak/>
        <w:t>Nauczyciele i specjaliści w szczególności:</w:t>
      </w:r>
    </w:p>
    <w:p w14:paraId="0D222EA0" w14:textId="77777777" w:rsidR="00C60C16" w:rsidRDefault="00C60C16" w:rsidP="00C60C16">
      <w:pPr>
        <w:numPr>
          <w:ilvl w:val="0"/>
          <w:numId w:val="2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czuwają nad zdrowiem i bezpieczeństwem dzieci podczas ich pobytu  </w:t>
      </w:r>
      <w:r w:rsidRPr="00B214D0">
        <w:rPr>
          <w:rFonts w:ascii="Calibri" w:eastAsia="TimesNewRoman" w:hAnsi="Calibri" w:cs="Calibri"/>
          <w:lang w:eastAsia="en-US"/>
        </w:rPr>
        <w:br/>
        <w:t>w przedszkolu i w czasie zabaw w ogrodzie przedszkolnym;</w:t>
      </w:r>
    </w:p>
    <w:p w14:paraId="73635822" w14:textId="77777777" w:rsidR="00C60C16" w:rsidRDefault="00C60C16" w:rsidP="00C60C16">
      <w:pPr>
        <w:numPr>
          <w:ilvl w:val="0"/>
          <w:numId w:val="2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7B4194">
        <w:rPr>
          <w:rFonts w:ascii="Calibri" w:eastAsia="TimesNewRoman" w:hAnsi="Calibri" w:cs="Calibri"/>
          <w:lang w:eastAsia="en-US"/>
        </w:rPr>
        <w:t>prowadzący zajęcia dodatkowe odpowiadają za zdrowie i bezpieczeństwo dzieci przebywających na tych zajęciach, natomiast nad pozostałymi dziećmi czuwają nauczyciele w grupie;</w:t>
      </w:r>
    </w:p>
    <w:p w14:paraId="45391067" w14:textId="77777777" w:rsidR="00C60C16" w:rsidRDefault="00C60C16" w:rsidP="00C60C16">
      <w:pPr>
        <w:numPr>
          <w:ilvl w:val="0"/>
          <w:numId w:val="2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7B4194">
        <w:rPr>
          <w:rFonts w:ascii="Calibri" w:eastAsia="TimesNewRoman" w:hAnsi="Calibri" w:cs="Calibri"/>
          <w:lang w:eastAsia="en-US"/>
        </w:rPr>
        <w:t>w sytuacji zaobserwowania pogarszającego się stanu zdrowia dziecka, nauczyciel w porozumieniu z dyrektorem przedszkola informują rodziców (prawnych opiekunów) o jego stanie, a rodzice (prawni opiekunowie) są zobowiązani do niezwłocznego odebrania dziecka z przedszkola;</w:t>
      </w:r>
    </w:p>
    <w:p w14:paraId="39372998" w14:textId="77777777" w:rsidR="00C60C16" w:rsidRDefault="00C60C16" w:rsidP="00C60C16">
      <w:pPr>
        <w:numPr>
          <w:ilvl w:val="0"/>
          <w:numId w:val="2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7B4194">
        <w:rPr>
          <w:rFonts w:ascii="Calibri" w:eastAsia="TimesNewRoman" w:hAnsi="Calibri" w:cs="Calibri"/>
          <w:lang w:eastAsia="en-US"/>
        </w:rPr>
        <w:t>będący świadkiem zdarzenia wypadkowego niezwłocznie zapewniają poszkodowanemu opiekę, udzielają pierwszej pomocy oraz wzywają fachową pomoc medyczną. Powiadamiają o zdarzeniu rodziców (prawnych opiekunów), Społecznego Inspektora Pracy, Starszego Inspektora BHP oraz dyrektora placówki. Dziecko zostaje powierzone opiece lekarskiej i do czasu pojawienia się rodziców towarzyszy mu nauczyciel bądź dyrektor;</w:t>
      </w:r>
    </w:p>
    <w:p w14:paraId="14436E75" w14:textId="77777777" w:rsidR="00C60C16" w:rsidRDefault="00C60C16" w:rsidP="00C60C16">
      <w:pPr>
        <w:numPr>
          <w:ilvl w:val="0"/>
          <w:numId w:val="2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7B4194">
        <w:rPr>
          <w:rFonts w:ascii="Calibri" w:eastAsia="TimesNewRoman" w:hAnsi="Calibri" w:cs="Calibri"/>
          <w:lang w:eastAsia="en-US"/>
        </w:rPr>
        <w:t>zapoznają dzieci z zasadami postępowania w sytuacjach zagrożenia;</w:t>
      </w:r>
    </w:p>
    <w:p w14:paraId="79F147DB" w14:textId="77777777" w:rsidR="00C60C16" w:rsidRPr="007B4194" w:rsidRDefault="00C60C16" w:rsidP="00C60C16">
      <w:pPr>
        <w:numPr>
          <w:ilvl w:val="0"/>
          <w:numId w:val="2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7B4194">
        <w:rPr>
          <w:rFonts w:ascii="Calibri" w:eastAsia="TimesNewRoman" w:hAnsi="Calibri" w:cs="Calibri"/>
          <w:lang w:eastAsia="en-US"/>
        </w:rPr>
        <w:t>kształtują postawy przestrzegania zasad ruchu drogowego.</w:t>
      </w:r>
    </w:p>
    <w:p w14:paraId="385E9618" w14:textId="77777777" w:rsidR="00C60C16" w:rsidRPr="00B214D0" w:rsidRDefault="00C60C16">
      <w:pPr>
        <w:numPr>
          <w:ilvl w:val="0"/>
          <w:numId w:val="81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Nauczyciele przedszkola współdziałają z rodzicami (prawnymi opiekunami) dziecka w sprawach wychowania i nauczania dzieci poprzez:</w:t>
      </w:r>
    </w:p>
    <w:p w14:paraId="1FB0E22D" w14:textId="77777777" w:rsidR="00C60C16" w:rsidRPr="00B214D0" w:rsidRDefault="00C60C16">
      <w:pPr>
        <w:numPr>
          <w:ilvl w:val="0"/>
          <w:numId w:val="8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przekazywanie rodzicom informacji dotyczących jego dziecka - informowanie rodziców o sukcesach i trudnościach, a także włączanie ich do wspierania osiągnięć rozwojowych dzieci lub łagodzenia trudności;</w:t>
      </w:r>
    </w:p>
    <w:p w14:paraId="5FE18873" w14:textId="77777777" w:rsidR="00C60C16" w:rsidRPr="00B214D0" w:rsidRDefault="00C60C16">
      <w:pPr>
        <w:numPr>
          <w:ilvl w:val="0"/>
          <w:numId w:val="8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ustalenie z rodzicami form pracy w działaniach wychowawczych;</w:t>
      </w:r>
    </w:p>
    <w:p w14:paraId="6A3C9524" w14:textId="77777777" w:rsidR="00C60C16" w:rsidRPr="00B214D0" w:rsidRDefault="00C60C16">
      <w:pPr>
        <w:numPr>
          <w:ilvl w:val="0"/>
          <w:numId w:val="8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zapoznanie rodziców z podstawą programową wychowania przedszkolnego </w:t>
      </w:r>
      <w:r w:rsidRPr="00B214D0">
        <w:rPr>
          <w:rFonts w:ascii="Calibri" w:eastAsia="TimesNewRoman" w:hAnsi="Calibri" w:cs="Calibri"/>
          <w:lang w:eastAsia="en-US"/>
        </w:rPr>
        <w:br/>
        <w:t>i zadaniami wynikającymi z programu wychowania przedszkolnego realizowanego w danym oddziale;</w:t>
      </w:r>
    </w:p>
    <w:p w14:paraId="31327F77" w14:textId="77777777" w:rsidR="00C60C16" w:rsidRPr="00B214D0" w:rsidRDefault="00C60C16">
      <w:pPr>
        <w:numPr>
          <w:ilvl w:val="0"/>
          <w:numId w:val="8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włączanie rodziców do kształtowania u dziecka określonych w podstawie programowej wiadomości i umiejętności;</w:t>
      </w:r>
    </w:p>
    <w:p w14:paraId="7950B598" w14:textId="77777777" w:rsidR="00C60C16" w:rsidRPr="00B214D0" w:rsidRDefault="00C60C16">
      <w:pPr>
        <w:numPr>
          <w:ilvl w:val="0"/>
          <w:numId w:val="8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lastRenderedPageBreak/>
        <w:t>zachęcanie rodziców do współdecydowania w sprawach przedszkola, w których biorą udział dzieci;</w:t>
      </w:r>
    </w:p>
    <w:p w14:paraId="28537F5B" w14:textId="77777777" w:rsidR="00C60C16" w:rsidRPr="009358CD" w:rsidRDefault="00C60C16">
      <w:pPr>
        <w:numPr>
          <w:ilvl w:val="0"/>
          <w:numId w:val="8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9358CD">
        <w:rPr>
          <w:rFonts w:ascii="Calibri" w:eastAsia="TimesNewRoman" w:hAnsi="Calibri" w:cs="Calibri"/>
          <w:lang w:eastAsia="en-US"/>
        </w:rPr>
        <w:t xml:space="preserve">wydanie rodzicom dziecka objętego wychowaniem przedszkolnym informacji o gotowości dziecka do podjęcia nauki w szkole podstawowej. Informacje wydaje się w terminie do końca kwietnia roku szkolnego poprzedzającego rok szkolny, w którym dziecko ma obowiązek albo może rozpocząć naukę w szkole podstawowej. Informację o gotowości dziecka do podjęcia nauki w szkole podstawowej wydaję się na podstawie dokumentacji, prowadzonych obserwacji pedagogicznych dzieci objętych wychowaniem przedszkolnym w przedszkolu. Informacji udziela się na drukach wg wzoru podanego przez MEN w załączniku nr 3 do </w:t>
      </w:r>
      <w:r w:rsidRPr="009358CD">
        <w:rPr>
          <w:rFonts w:ascii="Calibri" w:hAnsi="Calibri" w:cs="Calibri"/>
        </w:rPr>
        <w:t>rozporządzenia MEN z 27 sierpnia 2019 r.</w:t>
      </w:r>
    </w:p>
    <w:p w14:paraId="264998B5" w14:textId="77777777" w:rsidR="00C60C16" w:rsidRPr="00B214D0" w:rsidRDefault="00C60C16">
      <w:pPr>
        <w:numPr>
          <w:ilvl w:val="0"/>
          <w:numId w:val="8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udzielanie porad, organizowanie spotkań, konsultacji pedagogicznych, warsztatów dla rodziców</w:t>
      </w:r>
      <w:r>
        <w:rPr>
          <w:rFonts w:ascii="Calibri" w:eastAsia="TimesNewRoman" w:hAnsi="Calibri" w:cs="Calibri"/>
          <w:lang w:eastAsia="en-US"/>
        </w:rPr>
        <w:t>;</w:t>
      </w:r>
      <w:r w:rsidRPr="00B214D0">
        <w:rPr>
          <w:rFonts w:ascii="Calibri" w:eastAsia="TimesNewRoman" w:hAnsi="Calibri" w:cs="Calibri"/>
          <w:lang w:eastAsia="en-US"/>
        </w:rPr>
        <w:t xml:space="preserve"> rodzaj i częstotliwość spotkań z rodzicami wynika </w:t>
      </w:r>
      <w:r w:rsidRPr="00B214D0">
        <w:rPr>
          <w:rFonts w:ascii="Calibri" w:eastAsia="TimesNewRoman" w:hAnsi="Calibri" w:cs="Calibri"/>
          <w:lang w:eastAsia="en-US"/>
        </w:rPr>
        <w:br/>
        <w:t>z aktualnych potrzeb.</w:t>
      </w:r>
    </w:p>
    <w:p w14:paraId="707418A4" w14:textId="77777777" w:rsidR="00C60C16" w:rsidRPr="00B214D0" w:rsidRDefault="00C60C16">
      <w:pPr>
        <w:numPr>
          <w:ilvl w:val="0"/>
          <w:numId w:val="113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Nauczyciele planują i prowadzą pracę dydaktyczno-wychowawczą i opiekuńczą oraz ponoszą odpowiedzialność za jej jakość:</w:t>
      </w:r>
    </w:p>
    <w:p w14:paraId="30E230F5" w14:textId="77777777" w:rsidR="00C60C16" w:rsidRPr="00B214D0" w:rsidRDefault="00C60C16">
      <w:pPr>
        <w:numPr>
          <w:ilvl w:val="0"/>
          <w:numId w:val="83"/>
        </w:numPr>
        <w:autoSpaceDE w:val="0"/>
        <w:spacing w:line="360" w:lineRule="auto"/>
        <w:ind w:left="70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realizują zajęcia opiekuńcze i wychowawcze zgodnie z obowiązującymi programami nauczania uwzględniającymi potrzeby i zainteresowania dzieci;</w:t>
      </w:r>
    </w:p>
    <w:p w14:paraId="707CF7B3" w14:textId="77777777" w:rsidR="00C60C16" w:rsidRPr="00B214D0" w:rsidRDefault="00C60C16">
      <w:pPr>
        <w:numPr>
          <w:ilvl w:val="0"/>
          <w:numId w:val="83"/>
        </w:numPr>
        <w:autoSpaceDE w:val="0"/>
        <w:spacing w:line="360" w:lineRule="auto"/>
        <w:ind w:left="70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rozpoznają zainteresowania i uzdolnienia dzieci, w tym dzieci szczególnie uzdolnione oraz planują wsparcie związane z rozwijaniem zainteresowań  </w:t>
      </w:r>
      <w:r w:rsidRPr="00B214D0">
        <w:rPr>
          <w:rFonts w:ascii="Calibri" w:eastAsia="TimesNewRoman" w:hAnsi="Calibri" w:cs="Calibri"/>
          <w:lang w:eastAsia="en-US"/>
        </w:rPr>
        <w:br/>
        <w:t>i uzdolnień dzieci;</w:t>
      </w:r>
    </w:p>
    <w:p w14:paraId="05377FEC" w14:textId="77777777" w:rsidR="00C60C16" w:rsidRPr="00B214D0" w:rsidRDefault="00C60C16">
      <w:pPr>
        <w:numPr>
          <w:ilvl w:val="0"/>
          <w:numId w:val="83"/>
        </w:numPr>
        <w:autoSpaceDE w:val="0"/>
        <w:spacing w:line="360" w:lineRule="auto"/>
        <w:ind w:left="70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rozpoznają indywidualne potrzeby rozwojowe i edukacyjne oraz indywidualne możliwości psychofizyczne dzieci oraz planują sposoby ich zaspokojenia;</w:t>
      </w:r>
    </w:p>
    <w:p w14:paraId="3D3337CF" w14:textId="77777777" w:rsidR="00C60C16" w:rsidRPr="00B214D0" w:rsidRDefault="00C60C16">
      <w:pPr>
        <w:numPr>
          <w:ilvl w:val="0"/>
          <w:numId w:val="83"/>
        </w:numPr>
        <w:autoSpaceDE w:val="0"/>
        <w:spacing w:line="360" w:lineRule="auto"/>
        <w:ind w:left="70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poznają podstawę programową kształcenia ogólnego dla szkół podstawowych w zakresie pierwszego etapu edukacyjnego, a zwłaszcza klasy I szkoły podstawowej;</w:t>
      </w:r>
    </w:p>
    <w:p w14:paraId="70F0C714" w14:textId="77777777" w:rsidR="00C60C16" w:rsidRPr="00B214D0" w:rsidRDefault="00C60C16">
      <w:pPr>
        <w:numPr>
          <w:ilvl w:val="0"/>
          <w:numId w:val="83"/>
        </w:numPr>
        <w:autoSpaceDE w:val="0"/>
        <w:spacing w:line="360" w:lineRule="auto"/>
        <w:ind w:left="70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prowadzą dokumentację przebiegu nauczania zgodnie z obowiązującymi przepisami;</w:t>
      </w:r>
    </w:p>
    <w:p w14:paraId="60124406" w14:textId="77777777" w:rsidR="00C60C16" w:rsidRPr="00B214D0" w:rsidRDefault="00C60C16">
      <w:pPr>
        <w:numPr>
          <w:ilvl w:val="0"/>
          <w:numId w:val="83"/>
        </w:numPr>
        <w:autoSpaceDE w:val="0"/>
        <w:spacing w:line="360" w:lineRule="auto"/>
        <w:ind w:left="70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stosują twórcze i nowoczesne metody nauczania i wychowania;</w:t>
      </w:r>
    </w:p>
    <w:p w14:paraId="37C87A77" w14:textId="77777777" w:rsidR="00C60C16" w:rsidRPr="00B214D0" w:rsidRDefault="00C60C16">
      <w:pPr>
        <w:numPr>
          <w:ilvl w:val="0"/>
          <w:numId w:val="83"/>
        </w:numPr>
        <w:autoSpaceDE w:val="0"/>
        <w:spacing w:line="360" w:lineRule="auto"/>
        <w:ind w:left="70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planują własny rozwój zawodowy – systematyczne podnoszą swoje kwalifikacje zawodowe przez aktywne uczestnictwo w różnych formach doskonalenia zawodowego;</w:t>
      </w:r>
    </w:p>
    <w:p w14:paraId="210EEA5E" w14:textId="77777777" w:rsidR="00C60C16" w:rsidRPr="00B214D0" w:rsidRDefault="00C60C16">
      <w:pPr>
        <w:numPr>
          <w:ilvl w:val="0"/>
          <w:numId w:val="83"/>
        </w:numPr>
        <w:autoSpaceDE w:val="0"/>
        <w:spacing w:line="360" w:lineRule="auto"/>
        <w:ind w:left="70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lastRenderedPageBreak/>
        <w:t>dbają o warsztat pracy poprzez gromadzenie pomocy dydaktycznych oraz troszczą się o estetykę pomieszczeń;</w:t>
      </w:r>
    </w:p>
    <w:p w14:paraId="5441E865" w14:textId="77777777" w:rsidR="00C60C16" w:rsidRPr="00B214D0" w:rsidRDefault="00C60C16">
      <w:pPr>
        <w:numPr>
          <w:ilvl w:val="0"/>
          <w:numId w:val="83"/>
        </w:numPr>
        <w:autoSpaceDE w:val="0"/>
        <w:spacing w:line="360" w:lineRule="auto"/>
        <w:ind w:left="70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realizują zalecenia dyrektora i osób kontrolujących;</w:t>
      </w:r>
    </w:p>
    <w:p w14:paraId="7F7D5922" w14:textId="77777777" w:rsidR="00C60C16" w:rsidRDefault="00C60C16">
      <w:pPr>
        <w:numPr>
          <w:ilvl w:val="0"/>
          <w:numId w:val="114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uczestniczą w pracach rady pedagogicznej, realizują jej postanowienia i uchwały;</w:t>
      </w:r>
    </w:p>
    <w:p w14:paraId="06D16384" w14:textId="77777777" w:rsidR="00C60C16" w:rsidRDefault="00C60C16">
      <w:pPr>
        <w:numPr>
          <w:ilvl w:val="0"/>
          <w:numId w:val="114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realizują wszystkie inne zadania zlecone przez dyrektora przedszkola, wynikające z bieżącej działalności placówki;</w:t>
      </w:r>
    </w:p>
    <w:p w14:paraId="29E383AA" w14:textId="77777777" w:rsidR="00C60C16" w:rsidRPr="0043227F" w:rsidRDefault="00C60C16">
      <w:pPr>
        <w:numPr>
          <w:ilvl w:val="0"/>
          <w:numId w:val="114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korzystają w swojej pracy z pomocy merytorycznej i metodycznej ze strony dyrektora, rady pedagogicznej, wyspecjalizowanych placówek i instytucji naukowo – oświatowych.</w:t>
      </w:r>
    </w:p>
    <w:p w14:paraId="183ED9E4" w14:textId="77777777" w:rsidR="00C60C16" w:rsidRPr="00B214D0" w:rsidRDefault="00C60C16">
      <w:pPr>
        <w:numPr>
          <w:ilvl w:val="0"/>
          <w:numId w:val="84"/>
        </w:numPr>
        <w:autoSpaceDE w:val="0"/>
        <w:spacing w:line="360" w:lineRule="auto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Nauczyciele prowadzą:</w:t>
      </w:r>
    </w:p>
    <w:p w14:paraId="3E39BE18" w14:textId="77777777" w:rsidR="00C60C16" w:rsidRPr="00B214D0" w:rsidRDefault="00C60C16">
      <w:pPr>
        <w:numPr>
          <w:ilvl w:val="0"/>
          <w:numId w:val="85"/>
        </w:numPr>
        <w:autoSpaceDE w:val="0"/>
        <w:spacing w:line="360" w:lineRule="auto"/>
        <w:ind w:left="72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obserwacje pedagogiczne dla wszystkich dzieci uczęszczających do przedszkola w celu wczesnego rozpoznania dysharmonii rozwojowych i podjęcia wczesnej interwencji oraz dokumentują je;</w:t>
      </w:r>
    </w:p>
    <w:p w14:paraId="483E7662" w14:textId="77777777" w:rsidR="00C60C16" w:rsidRPr="00B214D0" w:rsidRDefault="00C60C16">
      <w:pPr>
        <w:numPr>
          <w:ilvl w:val="0"/>
          <w:numId w:val="85"/>
        </w:numPr>
        <w:autoSpaceDE w:val="0"/>
        <w:spacing w:line="360" w:lineRule="auto"/>
        <w:ind w:left="72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diagnozę pedagogiczną w przypadku dzieci realizujących obowiązkowe roczne przygotowanie przedszkolne, zakończoną analizą i oceną gotowości dziecka do podjęcia nauki w szkole;</w:t>
      </w:r>
    </w:p>
    <w:p w14:paraId="1F507B60" w14:textId="77777777" w:rsidR="00C60C16" w:rsidRPr="00B214D0" w:rsidRDefault="00C60C16">
      <w:pPr>
        <w:numPr>
          <w:ilvl w:val="0"/>
          <w:numId w:val="85"/>
        </w:numPr>
        <w:autoSpaceDE w:val="0"/>
        <w:spacing w:line="360" w:lineRule="auto"/>
        <w:ind w:left="72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sporządzają informację o gotowości dziecka do podjęcia nauki </w:t>
      </w:r>
      <w:r w:rsidRPr="00B214D0">
        <w:rPr>
          <w:rFonts w:ascii="Calibri" w:eastAsia="TimesNewRoman" w:hAnsi="Calibri" w:cs="Calibri"/>
          <w:lang w:eastAsia="en-US"/>
        </w:rPr>
        <w:br/>
        <w:t>w szkole   podstawowej i przekazują ją rodzicom;</w:t>
      </w:r>
    </w:p>
    <w:p w14:paraId="6D99C952" w14:textId="77777777" w:rsidR="00C60C16" w:rsidRPr="00B214D0" w:rsidRDefault="00C60C16">
      <w:pPr>
        <w:numPr>
          <w:ilvl w:val="0"/>
          <w:numId w:val="85"/>
        </w:numPr>
        <w:autoSpaceDE w:val="0"/>
        <w:spacing w:line="360" w:lineRule="auto"/>
        <w:ind w:left="72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konstruują indywidualne programy wspomagania i korygowania rozwoju dziecka realizowane w roku poprzedzającym rozpoczęcie nauki w szkole podstawowej;</w:t>
      </w:r>
    </w:p>
    <w:p w14:paraId="3FCD3883" w14:textId="77777777" w:rsidR="00C60C16" w:rsidRPr="00B214D0" w:rsidRDefault="00C60C16">
      <w:pPr>
        <w:numPr>
          <w:ilvl w:val="0"/>
          <w:numId w:val="85"/>
        </w:numPr>
        <w:autoSpaceDE w:val="0"/>
        <w:spacing w:line="360" w:lineRule="auto"/>
        <w:ind w:left="720" w:hanging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dla każdego oddziału dziennik zajęć przedszkolnych, w którym dokumentują przebieg pracy wychowawczo –dydaktycznej z dziećmi w danym roku szkolnym.</w:t>
      </w:r>
    </w:p>
    <w:p w14:paraId="3EFDDED1" w14:textId="77777777" w:rsidR="00C60C16" w:rsidRPr="00D732D9" w:rsidRDefault="00C60C16">
      <w:pPr>
        <w:numPr>
          <w:ilvl w:val="0"/>
          <w:numId w:val="115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D732D9">
        <w:rPr>
          <w:rFonts w:ascii="Calibri" w:eastAsia="TimesNewRoman" w:hAnsi="Calibri" w:cs="Calibri"/>
          <w:lang w:eastAsia="en-US"/>
        </w:rPr>
        <w:t xml:space="preserve">Nauczyciele współpracują z pedagogiem specjalnym, psychologiem oraz innymi specjalistami prowadzącymi rewalidację oraz świadczącymi pomoc </w:t>
      </w:r>
      <w:proofErr w:type="spellStart"/>
      <w:r w:rsidRPr="00D732D9">
        <w:rPr>
          <w:rFonts w:ascii="Calibri" w:eastAsia="TimesNewRoman" w:hAnsi="Calibri" w:cs="Calibri"/>
          <w:lang w:eastAsia="en-US"/>
        </w:rPr>
        <w:t>psychologiczno</w:t>
      </w:r>
      <w:proofErr w:type="spellEnd"/>
      <w:r w:rsidRPr="00D732D9">
        <w:rPr>
          <w:rFonts w:ascii="Calibri" w:eastAsia="TimesNewRoman" w:hAnsi="Calibri" w:cs="Calibri"/>
          <w:lang w:eastAsia="en-US"/>
        </w:rPr>
        <w:t xml:space="preserve"> – pedagogiczną, opiekę zdrowotną i inną.</w:t>
      </w:r>
    </w:p>
    <w:p w14:paraId="2C59E0FA" w14:textId="77777777" w:rsidR="00C60C16" w:rsidRPr="0064614E" w:rsidRDefault="00C60C16" w:rsidP="009B07CC">
      <w:pPr>
        <w:pStyle w:val="Nagwek3"/>
        <w:rPr>
          <w:rFonts w:eastAsia="TimesNewRoman"/>
        </w:rPr>
      </w:pPr>
      <w:bookmarkStart w:id="74" w:name="_Toc192758248"/>
      <w:bookmarkStart w:id="75" w:name="_Toc192758302"/>
      <w:r w:rsidRPr="0064614E">
        <w:rPr>
          <w:rFonts w:eastAsia="TimesNewRoman"/>
        </w:rPr>
        <w:lastRenderedPageBreak/>
        <w:t>§ 20</w:t>
      </w:r>
      <w:bookmarkEnd w:id="74"/>
      <w:bookmarkEnd w:id="75"/>
    </w:p>
    <w:p w14:paraId="0F18A3A0" w14:textId="77777777" w:rsidR="00C60C16" w:rsidRPr="00B214D0" w:rsidRDefault="00C60C16">
      <w:pPr>
        <w:numPr>
          <w:ilvl w:val="0"/>
          <w:numId w:val="86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Nauczyciele i specjaliści zatrudnieni w przedszkolu, udzielają specjalistycznej pomocy wszystkim dzieciom o specjalnych potrzebach edukacyjnych oraz dzieciom wymagającym dodatkowego wsparcia w ramach pomocy </w:t>
      </w:r>
      <w:proofErr w:type="spellStart"/>
      <w:r w:rsidRPr="00B214D0">
        <w:rPr>
          <w:rFonts w:ascii="Calibri" w:eastAsia="TimesNewRoman" w:hAnsi="Calibri" w:cs="Calibri"/>
          <w:lang w:eastAsia="en-US"/>
        </w:rPr>
        <w:t>psychologiczno</w:t>
      </w:r>
      <w:proofErr w:type="spellEnd"/>
      <w:r w:rsidRPr="00B214D0">
        <w:rPr>
          <w:rFonts w:ascii="Calibri" w:eastAsia="TimesNewRoman" w:hAnsi="Calibri" w:cs="Calibri"/>
          <w:lang w:eastAsia="en-US"/>
        </w:rPr>
        <w:t xml:space="preserve"> – pedagogicznej.</w:t>
      </w:r>
    </w:p>
    <w:p w14:paraId="3F49EB92" w14:textId="77777777" w:rsidR="00C60C16" w:rsidRPr="00B214D0" w:rsidRDefault="00C60C16">
      <w:pPr>
        <w:numPr>
          <w:ilvl w:val="0"/>
          <w:numId w:val="86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Do zadań logopedy należy:</w:t>
      </w:r>
    </w:p>
    <w:p w14:paraId="11DF0D98" w14:textId="77777777" w:rsidR="00C60C16" w:rsidRDefault="00C60C16">
      <w:pPr>
        <w:numPr>
          <w:ilvl w:val="0"/>
          <w:numId w:val="87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diagnozowanie logopedyczne, w tym prowadzenie badań przesiewowych w celu ustalenia stanu mowy oraz poziomu rozwoju językowego dzieci;</w:t>
      </w:r>
    </w:p>
    <w:p w14:paraId="3519339F" w14:textId="77777777" w:rsidR="00C60C16" w:rsidRDefault="00C60C16">
      <w:pPr>
        <w:numPr>
          <w:ilvl w:val="0"/>
          <w:numId w:val="87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prowadzenie zajęć logopedycznych dla dzieci oraz porad i konsultacji dla rodziców i nauczycieli w zakresie stymulacji rozwoju mowy dzieci i eliminowania jej zaburzeń;</w:t>
      </w:r>
    </w:p>
    <w:p w14:paraId="22DE2578" w14:textId="77777777" w:rsidR="00C60C16" w:rsidRDefault="00C60C16">
      <w:pPr>
        <w:numPr>
          <w:ilvl w:val="0"/>
          <w:numId w:val="87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podejmowanie działań profilaktycznych zapobiegających powstawaniu zaburzeń komunikacji językowej we współpracy z rodzicami dzieci;</w:t>
      </w:r>
    </w:p>
    <w:p w14:paraId="3F5023BE" w14:textId="77777777" w:rsidR="00C60C16" w:rsidRPr="0043227F" w:rsidRDefault="00C60C16">
      <w:pPr>
        <w:numPr>
          <w:ilvl w:val="0"/>
          <w:numId w:val="87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wspieranie nauczycieli i specjalistów w:</w:t>
      </w:r>
    </w:p>
    <w:p w14:paraId="0077FDE1" w14:textId="77777777" w:rsidR="00C60C16" w:rsidRDefault="00C60C16" w:rsidP="00C60C16">
      <w:pPr>
        <w:numPr>
          <w:ilvl w:val="0"/>
          <w:numId w:val="24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rozpoznawaniu indywidualnych potrzeb rozwojowych i edukacyjnych oraz możliwości psychofizycznych dzieci w celu określenia mocnych stron, predyspozycji, zainteresowań i uzdolnień dzieci oraz przyczyn niepowodzeń edukacyjnych lub trudności w funkcjonowaniu dzieci, w tym barier i ograniczeń utrudniających funkcjonowanie dziecka i jego uczestnictwo w życiu przedszkola,</w:t>
      </w:r>
    </w:p>
    <w:p w14:paraId="165349A7" w14:textId="77777777" w:rsidR="00C60C16" w:rsidRPr="0043227F" w:rsidRDefault="00C60C16" w:rsidP="00C60C16">
      <w:pPr>
        <w:numPr>
          <w:ilvl w:val="0"/>
          <w:numId w:val="24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udzielanie pomocy psychologiczno-pedagogicznej.</w:t>
      </w:r>
    </w:p>
    <w:p w14:paraId="143D45E4" w14:textId="77777777" w:rsidR="00C60C16" w:rsidRDefault="00C60C16">
      <w:pPr>
        <w:numPr>
          <w:ilvl w:val="0"/>
          <w:numId w:val="87"/>
        </w:numPr>
        <w:autoSpaceDE w:val="0"/>
        <w:spacing w:line="360" w:lineRule="auto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prowadzenie zajęć rewalidacyjnych;</w:t>
      </w:r>
    </w:p>
    <w:p w14:paraId="0DAEFFFB" w14:textId="77777777" w:rsidR="00C60C16" w:rsidRDefault="00C60C16">
      <w:pPr>
        <w:numPr>
          <w:ilvl w:val="0"/>
          <w:numId w:val="87"/>
        </w:numPr>
        <w:autoSpaceDE w:val="0"/>
        <w:spacing w:line="360" w:lineRule="auto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opracowywanie w zespole oraz wdrażanie indywidualnych programów terapeutycznych dla dzieci o specjalnych potrzebach edukacyjnych- IPET;</w:t>
      </w:r>
    </w:p>
    <w:p w14:paraId="0D9EE83C" w14:textId="77777777" w:rsidR="00C60C16" w:rsidRDefault="00C60C16">
      <w:pPr>
        <w:numPr>
          <w:ilvl w:val="0"/>
          <w:numId w:val="87"/>
        </w:numPr>
        <w:autoSpaceDE w:val="0"/>
        <w:spacing w:line="360" w:lineRule="auto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dokonywanie w zespole wielospecjalistycznej oceny poziomu funkcjonowania dzieci;</w:t>
      </w:r>
    </w:p>
    <w:p w14:paraId="24400FCA" w14:textId="77777777" w:rsidR="00C60C16" w:rsidRPr="0043227F" w:rsidRDefault="00C60C16">
      <w:pPr>
        <w:numPr>
          <w:ilvl w:val="0"/>
          <w:numId w:val="87"/>
        </w:numPr>
        <w:autoSpaceDE w:val="0"/>
        <w:spacing w:line="360" w:lineRule="auto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systematyczne dokumentowanie pracy z dziećmi i odnotowywanie to w:</w:t>
      </w:r>
    </w:p>
    <w:p w14:paraId="48AA8D3D" w14:textId="77777777" w:rsidR="00C60C16" w:rsidRDefault="00C60C16" w:rsidP="00C60C16">
      <w:pPr>
        <w:numPr>
          <w:ilvl w:val="0"/>
          <w:numId w:val="22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 indywidualnych dziennikach zajęć;</w:t>
      </w:r>
    </w:p>
    <w:p w14:paraId="51F93EFA" w14:textId="77777777" w:rsidR="00C60C16" w:rsidRDefault="00C60C16" w:rsidP="00C60C16">
      <w:pPr>
        <w:numPr>
          <w:ilvl w:val="0"/>
          <w:numId w:val="22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arkuszach obserwacji dzieci;</w:t>
      </w:r>
    </w:p>
    <w:p w14:paraId="61F1EEDC" w14:textId="77777777" w:rsidR="00C60C16" w:rsidRPr="0043227F" w:rsidRDefault="00C60C16" w:rsidP="00C60C16">
      <w:pPr>
        <w:numPr>
          <w:ilvl w:val="0"/>
          <w:numId w:val="22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innej dokumentacji wynikającej z potrzeb przedszkola.</w:t>
      </w:r>
    </w:p>
    <w:p w14:paraId="1965594C" w14:textId="77777777" w:rsidR="00C60C16" w:rsidRPr="00B214D0" w:rsidRDefault="00C60C16" w:rsidP="00C60C16">
      <w:pPr>
        <w:numPr>
          <w:ilvl w:val="0"/>
          <w:numId w:val="23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Do zadań fizjoterapeuty należy:</w:t>
      </w:r>
    </w:p>
    <w:p w14:paraId="601F773F" w14:textId="77777777" w:rsidR="00C60C16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rozpoznawanie możliwości i potrzeb dziecka oraz umożliwianie ich zaspokojenia;</w:t>
      </w:r>
    </w:p>
    <w:p w14:paraId="322EA665" w14:textId="77777777" w:rsidR="00C60C16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lastRenderedPageBreak/>
        <w:t>omawianie z rodzicami wyników przeprowadzonych obserwacji;</w:t>
      </w:r>
    </w:p>
    <w:p w14:paraId="42B249DB" w14:textId="77777777" w:rsidR="00C60C16" w:rsidRPr="00B36D05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 xml:space="preserve">realizowanie zajęć rewalidacyjnych i w ramach pomocy </w:t>
      </w:r>
      <w:proofErr w:type="spellStart"/>
      <w:r w:rsidRPr="0043227F">
        <w:rPr>
          <w:rFonts w:ascii="Calibri" w:eastAsia="TimesNewRoman" w:hAnsi="Calibri" w:cs="Calibri"/>
          <w:lang w:eastAsia="en-US"/>
        </w:rPr>
        <w:t>psychologiczno</w:t>
      </w:r>
      <w:proofErr w:type="spellEnd"/>
      <w:r w:rsidRPr="0043227F">
        <w:rPr>
          <w:rFonts w:ascii="Calibri" w:eastAsia="TimesNewRoman" w:hAnsi="Calibri" w:cs="Calibri"/>
          <w:lang w:eastAsia="en-US"/>
        </w:rPr>
        <w:t xml:space="preserve"> –</w:t>
      </w:r>
      <w:r>
        <w:rPr>
          <w:rFonts w:ascii="Calibri" w:eastAsia="TimesNewRoman" w:hAnsi="Calibri" w:cs="Calibri"/>
          <w:lang w:eastAsia="en-US"/>
        </w:rPr>
        <w:t xml:space="preserve"> </w:t>
      </w:r>
      <w:r w:rsidRPr="00B36D05">
        <w:rPr>
          <w:rFonts w:ascii="Calibri" w:eastAsia="TimesNewRoman" w:hAnsi="Calibri" w:cs="Calibri"/>
          <w:lang w:eastAsia="en-US"/>
        </w:rPr>
        <w:t>pedagogicznej;</w:t>
      </w:r>
    </w:p>
    <w:p w14:paraId="4CC8363E" w14:textId="77777777" w:rsidR="00C60C16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współpraca z nauczycielami i innych specjalistami zatrudnionymi w przedszkolu;</w:t>
      </w:r>
    </w:p>
    <w:p w14:paraId="37D5C0A4" w14:textId="77777777" w:rsidR="00C60C16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opracowywanie w zespole oraz wdrażanie indywidualnych programów terapeutycznych dla dzieci o specjalnych potrzebach edukacyjnych- IPET;</w:t>
      </w:r>
    </w:p>
    <w:p w14:paraId="1E4C1E6F" w14:textId="77777777" w:rsidR="00C60C16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dokonywanie w zespole wielospecjalistycznej oceny poziomu funkcjonowania dzieci;</w:t>
      </w:r>
    </w:p>
    <w:p w14:paraId="69384D68" w14:textId="77777777" w:rsidR="00C60C16" w:rsidRPr="0043227F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systematyczne dokumentowanie pracy z dziećmi i odnotowywanie to w:</w:t>
      </w:r>
    </w:p>
    <w:p w14:paraId="2FFE7AC1" w14:textId="77777777" w:rsidR="00C60C16" w:rsidRDefault="00C60C16">
      <w:pPr>
        <w:numPr>
          <w:ilvl w:val="0"/>
          <w:numId w:val="89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 indywidualnych dziennikach zajęć,</w:t>
      </w:r>
    </w:p>
    <w:p w14:paraId="50B80E23" w14:textId="77777777" w:rsidR="00C60C16" w:rsidRDefault="00C60C16">
      <w:pPr>
        <w:numPr>
          <w:ilvl w:val="0"/>
          <w:numId w:val="89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arkuszach obserwacji dzieci,</w:t>
      </w:r>
    </w:p>
    <w:p w14:paraId="40032E41" w14:textId="77777777" w:rsidR="00C60C16" w:rsidRPr="0043227F" w:rsidRDefault="00C60C16">
      <w:pPr>
        <w:numPr>
          <w:ilvl w:val="0"/>
          <w:numId w:val="89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43227F">
        <w:rPr>
          <w:rFonts w:ascii="Calibri" w:eastAsia="TimesNewRoman" w:hAnsi="Calibri" w:cs="Calibri"/>
          <w:lang w:eastAsia="en-US"/>
        </w:rPr>
        <w:t>innej dokumentacji wynikającej z potrzeb przedszkola.</w:t>
      </w:r>
    </w:p>
    <w:p w14:paraId="55124FC6" w14:textId="77777777" w:rsidR="00C60C16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angażowanie się w </w:t>
      </w:r>
      <w:r w:rsidRPr="00D93752">
        <w:rPr>
          <w:rFonts w:ascii="Calibri" w:eastAsia="TimesNewRoman" w:hAnsi="Calibri" w:cs="Calibri"/>
          <w:lang w:eastAsia="en-US"/>
        </w:rPr>
        <w:t>działania</w:t>
      </w:r>
      <w:r w:rsidRPr="00B214D0">
        <w:rPr>
          <w:rFonts w:ascii="Calibri" w:eastAsia="TimesNewRoman" w:hAnsi="Calibri" w:cs="Calibri"/>
          <w:lang w:eastAsia="en-US"/>
        </w:rPr>
        <w:t xml:space="preserve"> mając</w:t>
      </w:r>
      <w:r>
        <w:rPr>
          <w:rFonts w:ascii="Calibri" w:eastAsia="TimesNewRoman" w:hAnsi="Calibri" w:cs="Calibri"/>
          <w:lang w:eastAsia="en-US"/>
        </w:rPr>
        <w:t>e</w:t>
      </w:r>
      <w:r w:rsidRPr="00B214D0">
        <w:rPr>
          <w:rFonts w:ascii="Calibri" w:eastAsia="TimesNewRoman" w:hAnsi="Calibri" w:cs="Calibri"/>
          <w:lang w:eastAsia="en-US"/>
        </w:rPr>
        <w:t xml:space="preserve"> na celu rozwiązywanie bieżących problemów zdrowotnych i wychowawczych dzieci objętych wsparciem;</w:t>
      </w:r>
    </w:p>
    <w:p w14:paraId="3A8B48CE" w14:textId="77777777" w:rsidR="00C60C16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informowanie nauczycieli i specjalistów pracujących z dzieckiem w grupie, o wynikach przeprowadzonych obserwacji i podjętych formach pomocy;</w:t>
      </w:r>
      <w:bookmarkStart w:id="76" w:name="_Hlk130979767"/>
    </w:p>
    <w:p w14:paraId="0C74D391" w14:textId="77777777" w:rsidR="00C60C16" w:rsidRDefault="00C60C16">
      <w:pPr>
        <w:numPr>
          <w:ilvl w:val="0"/>
          <w:numId w:val="8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współpraca z rodzicami, w tym informowanie rodziców o wynikach realizowanych zaleceń zawartych w orzeczeniach do kształcenia specjalnego;</w:t>
      </w:r>
      <w:bookmarkEnd w:id="76"/>
    </w:p>
    <w:p w14:paraId="78E51526" w14:textId="77777777" w:rsidR="00C60C16" w:rsidRPr="00C16659" w:rsidRDefault="00C60C16">
      <w:pPr>
        <w:numPr>
          <w:ilvl w:val="0"/>
          <w:numId w:val="116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organizowanie konsultacji dla rodziców.</w:t>
      </w:r>
    </w:p>
    <w:p w14:paraId="07694AD8" w14:textId="77777777" w:rsidR="00C60C16" w:rsidRPr="00B214D0" w:rsidRDefault="00C60C16">
      <w:pPr>
        <w:numPr>
          <w:ilvl w:val="0"/>
          <w:numId w:val="90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Do zadań nauczyciela współorganizującego kształcenie integracyjne należy:</w:t>
      </w:r>
    </w:p>
    <w:p w14:paraId="6D68F3A4" w14:textId="77777777" w:rsidR="00C60C16" w:rsidRDefault="00C60C16">
      <w:pPr>
        <w:numPr>
          <w:ilvl w:val="0"/>
          <w:numId w:val="117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prowadzenie wspólnie z innymi nauczycielami zajęć edukacyjnych oraz pracy wychowawczej z dziećmi o specjalnych potrzebach edukacyjnych; </w:t>
      </w:r>
    </w:p>
    <w:p w14:paraId="6E57DD1A" w14:textId="77777777" w:rsidR="00C60C16" w:rsidRDefault="00C60C16">
      <w:pPr>
        <w:numPr>
          <w:ilvl w:val="0"/>
          <w:numId w:val="117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prowadzenie obserwacji pedagogicznych dzieci o specjalnych potrzebach edukacyjnych;</w:t>
      </w:r>
    </w:p>
    <w:p w14:paraId="3BCA1878" w14:textId="77777777" w:rsidR="00C60C16" w:rsidRPr="00C16659" w:rsidRDefault="00C60C16">
      <w:pPr>
        <w:numPr>
          <w:ilvl w:val="0"/>
          <w:numId w:val="117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>
        <w:rPr>
          <w:rFonts w:ascii="Calibri" w:eastAsia="TimesNewRoman" w:hAnsi="Calibri" w:cs="Calibri"/>
          <w:lang w:eastAsia="en-US"/>
        </w:rPr>
        <w:t>s</w:t>
      </w:r>
      <w:r w:rsidRPr="00C16659">
        <w:rPr>
          <w:rFonts w:ascii="Calibri" w:eastAsia="TimesNewRoman" w:hAnsi="Calibri" w:cs="Calibri"/>
          <w:lang w:eastAsia="en-US"/>
        </w:rPr>
        <w:t>ystematyczne dokumentowanie pracy z dziećmi i odnotowywanie to w:</w:t>
      </w:r>
    </w:p>
    <w:p w14:paraId="53198E55" w14:textId="77777777" w:rsidR="00C60C16" w:rsidRDefault="00C60C16" w:rsidP="00C60C16">
      <w:pPr>
        <w:numPr>
          <w:ilvl w:val="0"/>
          <w:numId w:val="25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 indywidualnych dziennikach zajęć,</w:t>
      </w:r>
    </w:p>
    <w:p w14:paraId="16762B72" w14:textId="77777777" w:rsidR="00C60C16" w:rsidRDefault="00C60C16" w:rsidP="00C60C16">
      <w:pPr>
        <w:numPr>
          <w:ilvl w:val="0"/>
          <w:numId w:val="25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arkuszach obserwacji dzieci,</w:t>
      </w:r>
    </w:p>
    <w:p w14:paraId="4E6D82B7" w14:textId="77777777" w:rsidR="00C60C16" w:rsidRPr="00C16659" w:rsidRDefault="00C60C16" w:rsidP="00C60C16">
      <w:pPr>
        <w:numPr>
          <w:ilvl w:val="0"/>
          <w:numId w:val="25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innej dokumentacji wynikającej z potrzeb przedszkola.</w:t>
      </w:r>
    </w:p>
    <w:p w14:paraId="5A3C7933" w14:textId="77777777" w:rsidR="00C60C16" w:rsidRDefault="00C60C16">
      <w:pPr>
        <w:numPr>
          <w:ilvl w:val="0"/>
          <w:numId w:val="9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lastRenderedPageBreak/>
        <w:t>prowadzenie diagnozy pedagogicznej w przypadku dzieci realizujących obowiązkowe roczne przygotowanie przedszkolne, zakończone analizą i oceną gotowości dziecka do podjęcia nauki w szkole;</w:t>
      </w:r>
    </w:p>
    <w:p w14:paraId="5D0287BF" w14:textId="77777777" w:rsidR="00C60C16" w:rsidRDefault="00C60C16">
      <w:pPr>
        <w:numPr>
          <w:ilvl w:val="0"/>
          <w:numId w:val="9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 xml:space="preserve">sporządzanie informację o gotowości dziecka do podjęcia nauki </w:t>
      </w:r>
      <w:r w:rsidRPr="00C16659">
        <w:rPr>
          <w:rFonts w:ascii="Calibri" w:eastAsia="TimesNewRoman" w:hAnsi="Calibri" w:cs="Calibri"/>
          <w:lang w:eastAsia="en-US"/>
        </w:rPr>
        <w:br/>
        <w:t xml:space="preserve">w </w:t>
      </w:r>
      <w:r w:rsidRPr="00182977">
        <w:rPr>
          <w:rFonts w:ascii="Calibri" w:eastAsia="TimesNewRoman" w:hAnsi="Calibri" w:cs="Calibri"/>
          <w:lang w:eastAsia="en-US"/>
        </w:rPr>
        <w:t>szkole podstawowej</w:t>
      </w:r>
      <w:r w:rsidRPr="00C16659">
        <w:rPr>
          <w:rFonts w:ascii="Calibri" w:eastAsia="TimesNewRoman" w:hAnsi="Calibri" w:cs="Calibri"/>
          <w:lang w:eastAsia="en-US"/>
        </w:rPr>
        <w:t xml:space="preserve"> i przekazanie jej rodzicom; </w:t>
      </w:r>
    </w:p>
    <w:p w14:paraId="451E8BA5" w14:textId="77777777" w:rsidR="00C60C16" w:rsidRDefault="00C60C16">
      <w:pPr>
        <w:numPr>
          <w:ilvl w:val="0"/>
          <w:numId w:val="9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opracowywanie w zespole oraz wdrażanie indywidualnych programów terapeutycznych dla dzieci o specjalnych potrzebach edukacyjnych- IPET i modyfikowanie ich w miarę potrzeb;</w:t>
      </w:r>
    </w:p>
    <w:p w14:paraId="3FE009F0" w14:textId="77777777" w:rsidR="00C60C16" w:rsidRDefault="00C60C16">
      <w:pPr>
        <w:numPr>
          <w:ilvl w:val="0"/>
          <w:numId w:val="9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dokonywanie w zespole wielospecjalistycznej oceny funkcjonowania dziecka w przedszkolu;</w:t>
      </w:r>
    </w:p>
    <w:p w14:paraId="10EA2397" w14:textId="77777777" w:rsidR="00C60C16" w:rsidRDefault="00C60C16">
      <w:pPr>
        <w:numPr>
          <w:ilvl w:val="0"/>
          <w:numId w:val="9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prowadzenie zajęć rewalidacyjnych - odpowiednich ze względu na indywidualne potrzeby rozwojowe i edukacyjne dzieci oraz możliwości psychofizyczne dzieci oraz realizowanie zaleceń zawartych w orzeczeniu o potrzebie kształcenia specjalnego;</w:t>
      </w:r>
    </w:p>
    <w:p w14:paraId="016424D0" w14:textId="77777777" w:rsidR="00C60C16" w:rsidRDefault="00C60C16">
      <w:pPr>
        <w:numPr>
          <w:ilvl w:val="0"/>
          <w:numId w:val="9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współpraca z rodzicami, przekazywanie informacji o postępach i trudnościach dzieci -prowadzenie konsultacji, warsztatów;</w:t>
      </w:r>
    </w:p>
    <w:p w14:paraId="79E4E194" w14:textId="77777777" w:rsidR="00C60C16" w:rsidRPr="00C16659" w:rsidRDefault="00C60C16">
      <w:pPr>
        <w:numPr>
          <w:ilvl w:val="0"/>
          <w:numId w:val="9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C16659">
        <w:rPr>
          <w:rFonts w:ascii="Calibri" w:eastAsia="TimesNewRoman" w:hAnsi="Calibri" w:cs="Calibri"/>
          <w:lang w:eastAsia="en-US"/>
        </w:rPr>
        <w:t>współpraca z innymi specjalistami w ramach zespołu ds. pomocy psychologiczno-pedagogicznej.</w:t>
      </w:r>
    </w:p>
    <w:p w14:paraId="5CAED670" w14:textId="77777777" w:rsidR="00C60C16" w:rsidRPr="00B214D0" w:rsidRDefault="00C60C16">
      <w:pPr>
        <w:numPr>
          <w:ilvl w:val="0"/>
          <w:numId w:val="92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Do zadań terapeuty pedagogicznego należy w szczególności:</w:t>
      </w:r>
    </w:p>
    <w:p w14:paraId="3A656CD1" w14:textId="77777777" w:rsidR="00C60C16" w:rsidRDefault="00C60C16">
      <w:pPr>
        <w:numPr>
          <w:ilvl w:val="0"/>
          <w:numId w:val="11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 xml:space="preserve">prowadzenie badań diagnostycznych dzieci w celu rozpoznawania trudności oraz monitorowanie efektów oddziaływań terapeutycznych; </w:t>
      </w:r>
    </w:p>
    <w:p w14:paraId="600C5781" w14:textId="77777777" w:rsidR="00C60C16" w:rsidRDefault="00C60C16">
      <w:pPr>
        <w:numPr>
          <w:ilvl w:val="0"/>
          <w:numId w:val="11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8E6013">
        <w:rPr>
          <w:rFonts w:ascii="Calibri" w:eastAsia="TimesNewRoman" w:hAnsi="Calibri" w:cs="Calibri"/>
          <w:lang w:eastAsia="en-US"/>
        </w:rPr>
        <w:t xml:space="preserve">rozpoznawanie przyczyn utrudniających dzieciom aktywne i pełne uczestnictwo w życiu przedszkola; </w:t>
      </w:r>
    </w:p>
    <w:p w14:paraId="5485D7F0" w14:textId="77777777" w:rsidR="00C60C16" w:rsidRDefault="00C60C16">
      <w:pPr>
        <w:numPr>
          <w:ilvl w:val="0"/>
          <w:numId w:val="11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8E6013">
        <w:rPr>
          <w:rFonts w:ascii="Calibri" w:eastAsia="TimesNewRoman" w:hAnsi="Calibri" w:cs="Calibri"/>
          <w:lang w:eastAsia="en-US"/>
        </w:rPr>
        <w:t xml:space="preserve">prowadzenie zajęć korekcyjno-kompensacyjnych oraz innych zajęć o charakterze terapeutycznym; </w:t>
      </w:r>
    </w:p>
    <w:p w14:paraId="2DB9F77E" w14:textId="77777777" w:rsidR="00C60C16" w:rsidRPr="008E6013" w:rsidRDefault="00C60C16">
      <w:pPr>
        <w:numPr>
          <w:ilvl w:val="0"/>
          <w:numId w:val="11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8E6013">
        <w:rPr>
          <w:rFonts w:ascii="Calibri" w:eastAsia="TimesNewRoman" w:hAnsi="Calibri" w:cs="Calibri"/>
          <w:lang w:eastAsia="en-US"/>
        </w:rPr>
        <w:t xml:space="preserve">wspieranie nauczycieli i innych specjalistów w: </w:t>
      </w:r>
    </w:p>
    <w:p w14:paraId="5258666D" w14:textId="77777777" w:rsidR="00C60C16" w:rsidRDefault="00C60C16" w:rsidP="00C60C16">
      <w:pPr>
        <w:numPr>
          <w:ilvl w:val="0"/>
          <w:numId w:val="26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rozpoznawaniu indywidualnych potrzeb rozwojowych i edukacyjnych oraz możliwości psychofizycznych dzieci w celu określenia mocnych stron, predyspozycji, zainteresowań i uzdolnień dzieci oraz przyczyn niepowodzeń edukacyjnych lub trudności w funkcjonowaniu,</w:t>
      </w:r>
    </w:p>
    <w:p w14:paraId="245E52A5" w14:textId="77777777" w:rsidR="00C60C16" w:rsidRPr="008E6013" w:rsidRDefault="00C60C16" w:rsidP="00C60C16">
      <w:pPr>
        <w:numPr>
          <w:ilvl w:val="0"/>
          <w:numId w:val="26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8E6013">
        <w:rPr>
          <w:rFonts w:ascii="Calibri" w:eastAsia="TimesNewRoman" w:hAnsi="Calibri" w:cs="Calibri"/>
          <w:lang w:eastAsia="en-US"/>
        </w:rPr>
        <w:lastRenderedPageBreak/>
        <w:t>udzielaniu pomocy psychologiczno-pedagogicznej.</w:t>
      </w:r>
    </w:p>
    <w:p w14:paraId="51953EC2" w14:textId="77777777" w:rsidR="00C60C16" w:rsidRPr="00B214D0" w:rsidRDefault="00C60C16">
      <w:pPr>
        <w:numPr>
          <w:ilvl w:val="0"/>
          <w:numId w:val="11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współpraca z rodzicami, w tym informowanie rodziców o wynikach realizowanych zaleceń zawartych w orzeczeniach do kształcenia specjalnego;</w:t>
      </w:r>
    </w:p>
    <w:p w14:paraId="659588DE" w14:textId="77777777" w:rsidR="00C60C16" w:rsidRPr="00B214D0" w:rsidRDefault="00C60C16">
      <w:pPr>
        <w:numPr>
          <w:ilvl w:val="0"/>
          <w:numId w:val="118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organizowanie konsultacji dla rodziców.</w:t>
      </w:r>
    </w:p>
    <w:p w14:paraId="34B0982C" w14:textId="77777777" w:rsidR="00C60C16" w:rsidRPr="00B214D0" w:rsidRDefault="00C60C16">
      <w:pPr>
        <w:numPr>
          <w:ilvl w:val="0"/>
          <w:numId w:val="119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Do zadań psychologa należy:</w:t>
      </w:r>
    </w:p>
    <w:p w14:paraId="75CA9C8F" w14:textId="77777777" w:rsidR="00C60C16" w:rsidRPr="00B214D0" w:rsidRDefault="00C60C16">
      <w:pPr>
        <w:numPr>
          <w:ilvl w:val="0"/>
          <w:numId w:val="12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prowadzenie badań i działań diagnostycznych dzieci, w tym diagnozowanie indywidualnych potrzeb rozwojowych i edukacyjnych oraz możliwości psychofizycznych dzieci w celu określenia mocnych stron, predyspozycji, zainteresowań i uzdolnień dzieci oraz przyczyn niepowodzeń edukacyjnych lub trudności w funkcjonowaniu dzieci, w tym barier i ograniczeń utrudniających funkcjonowanie dziecka i jego uczestnictwo w życiu przedszkola;</w:t>
      </w:r>
    </w:p>
    <w:p w14:paraId="78E50C36" w14:textId="77777777" w:rsidR="00C60C16" w:rsidRPr="00B214D0" w:rsidRDefault="00C60C16">
      <w:pPr>
        <w:numPr>
          <w:ilvl w:val="0"/>
          <w:numId w:val="12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diagnozowanie sytuacji wychowawczych w przedszkolu w celu rozwiązywania problemów wychowawczych stanowiących barierę i ograniczających aktywne i pełne uczestnictwo dziecka w życiu przedszkola;</w:t>
      </w:r>
    </w:p>
    <w:p w14:paraId="061273F9" w14:textId="77777777" w:rsidR="00C60C16" w:rsidRPr="00B214D0" w:rsidRDefault="00C60C16">
      <w:pPr>
        <w:numPr>
          <w:ilvl w:val="0"/>
          <w:numId w:val="12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udzielanie dzieciom pomocy psychologiczno-pedagogicznej w formach odpowiednich do rozpoznanych potrzeb;</w:t>
      </w:r>
    </w:p>
    <w:p w14:paraId="0CF7D0C8" w14:textId="77777777" w:rsidR="00C60C16" w:rsidRPr="00B214D0" w:rsidRDefault="00C60C16">
      <w:pPr>
        <w:numPr>
          <w:ilvl w:val="0"/>
          <w:numId w:val="12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minimalizowanie skutków zaburzeń rozwojowych, zapobieganie zaburzeniom zachowania oraz inicjowanie różnych form pomocy w środowisku przedszkolnym;</w:t>
      </w:r>
    </w:p>
    <w:p w14:paraId="1A113A69" w14:textId="77777777" w:rsidR="00C60C16" w:rsidRPr="00B214D0" w:rsidRDefault="00C60C16">
      <w:pPr>
        <w:numPr>
          <w:ilvl w:val="0"/>
          <w:numId w:val="12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pomoc rodzicom i nauczycielom w rozpoznawaniu i rozwijaniu indywidualnych możliwości, predyspozycji i uzdolnień dzieci;</w:t>
      </w:r>
    </w:p>
    <w:p w14:paraId="21FA9900" w14:textId="77777777" w:rsidR="00C60C16" w:rsidRPr="00B214D0" w:rsidRDefault="00C60C16">
      <w:pPr>
        <w:numPr>
          <w:ilvl w:val="0"/>
          <w:numId w:val="12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wspieranie nauczycieli i innych specjalistów w:</w:t>
      </w:r>
    </w:p>
    <w:p w14:paraId="25CC5A16" w14:textId="77777777" w:rsidR="00C60C16" w:rsidRPr="00B214D0" w:rsidRDefault="00C60C16" w:rsidP="00C60C16">
      <w:pPr>
        <w:numPr>
          <w:ilvl w:val="0"/>
          <w:numId w:val="27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rozpoznawaniu indywidualnych potrzeb rozwojowych i edukacyjnych oraz możliwości psychofizycznych dzieci w celu określenia mocnych stron, predyspozycji, zainteresowań i uzdolnień dzieci oraz przyczyn niepowodzeń edukacyjnych lub trudności w funkcjonowaniu dzieci, w tym barier i ograniczeń utrudniających funkcjonowanie dziecka i jego uczestnictwo w życiu przedszkola,</w:t>
      </w:r>
    </w:p>
    <w:p w14:paraId="2BA8C39A" w14:textId="77777777" w:rsidR="00C60C16" w:rsidRPr="00B214D0" w:rsidRDefault="00C60C16" w:rsidP="00C60C16">
      <w:pPr>
        <w:numPr>
          <w:ilvl w:val="0"/>
          <w:numId w:val="27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udzielaniu pomocy psychologiczno-pedagogicznej.</w:t>
      </w:r>
    </w:p>
    <w:p w14:paraId="0464BAF9" w14:textId="77777777" w:rsidR="00C60C16" w:rsidRPr="00B214D0" w:rsidRDefault="00C60C16">
      <w:pPr>
        <w:numPr>
          <w:ilvl w:val="0"/>
          <w:numId w:val="93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Do zadań pedagoga specjalnego należy:</w:t>
      </w:r>
    </w:p>
    <w:p w14:paraId="276595A3" w14:textId="77777777" w:rsidR="00C60C16" w:rsidRPr="00B214D0" w:rsidRDefault="00C60C16">
      <w:pPr>
        <w:numPr>
          <w:ilvl w:val="0"/>
          <w:numId w:val="12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współpraca z nauczycielami i innymi specjalistami, rodzicami w:</w:t>
      </w:r>
    </w:p>
    <w:p w14:paraId="7F2A4403" w14:textId="77777777" w:rsidR="00C60C16" w:rsidRPr="00B214D0" w:rsidRDefault="00C60C16" w:rsidP="00C60C16">
      <w:pPr>
        <w:numPr>
          <w:ilvl w:val="0"/>
          <w:numId w:val="28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lastRenderedPageBreak/>
        <w:t>rekomendowaniu dyrektorowi przedszkola do realizacji działań w zakresie zapewnienia aktywnego i pełnego uczestnictwa dziecka w życiu przedszkola, oraz dostępności, o której mowa w ustawie z dnia 19 lipca 2019 r. o zapewnianiu dostępności osobom ze szczególnymi potrzebami,</w:t>
      </w:r>
    </w:p>
    <w:p w14:paraId="138010F7" w14:textId="77777777" w:rsidR="00C60C16" w:rsidRPr="00B214D0" w:rsidRDefault="00C60C16" w:rsidP="00C60C16">
      <w:pPr>
        <w:numPr>
          <w:ilvl w:val="0"/>
          <w:numId w:val="28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prowadzeniu badań i działań diagnostycznych związanych z rozpoznawaniem indywidualnych potrzeb rozwojowych i edukacyjnych oraz możliwości psychofizycznych dzieci w celu określenia mocnych stron, predyspozycji, zainteresowań i uzdolnień dzieci oraz przyczyn niepowodzeń edukacyjnych lub trudności w funkcjonowaniu dzieci, w tym barier i ograniczeń utrudniających funkcjonowanie dziecka i jego uczestnictwo w życiu przedszkola,</w:t>
      </w:r>
    </w:p>
    <w:p w14:paraId="3317A088" w14:textId="77777777" w:rsidR="00C60C16" w:rsidRPr="00B214D0" w:rsidRDefault="00C60C16" w:rsidP="00C60C16">
      <w:pPr>
        <w:numPr>
          <w:ilvl w:val="0"/>
          <w:numId w:val="28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rozwiązywaniu problemów dydaktycznych i wychowawczych dzieci,</w:t>
      </w:r>
    </w:p>
    <w:p w14:paraId="2C766237" w14:textId="77777777" w:rsidR="00C60C16" w:rsidRPr="00B214D0" w:rsidRDefault="00C60C16" w:rsidP="00C60C16">
      <w:pPr>
        <w:numPr>
          <w:ilvl w:val="0"/>
          <w:numId w:val="28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określaniu niezbędnych do nauki warunków, sprzętu specjalistycznego i środków dydaktycznych, w tym wykorzystujących technologie informacyjno-komunikacyjne, odpowiednich ze względu na indywidualne rozwojowe i edukacyjne oraz możliwości psychofizyczne dziecka.</w:t>
      </w:r>
    </w:p>
    <w:p w14:paraId="54A2A588" w14:textId="77777777" w:rsidR="00C60C16" w:rsidRPr="00B214D0" w:rsidRDefault="00C60C16">
      <w:pPr>
        <w:numPr>
          <w:ilvl w:val="0"/>
          <w:numId w:val="12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współpraca z zespołem, o którym mowa w przepisach wydanych na podstawie art. 127 ust. 19 pkt 2 ustawy, w zakresie opracowania i realizacji indywidualnego programu edukacyjno-terapeutycznego dziecka posiadającego orzeczenie o potrzebie kształcenia specjalnego, w tym zapewnienia mu pomocy psychologiczno-pedagogicznej;</w:t>
      </w:r>
    </w:p>
    <w:p w14:paraId="7EB52C2B" w14:textId="77777777" w:rsidR="00C60C16" w:rsidRPr="00B214D0" w:rsidRDefault="00C60C16">
      <w:pPr>
        <w:numPr>
          <w:ilvl w:val="0"/>
          <w:numId w:val="121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wspieranie nauczycieli i innych specjalistów w:</w:t>
      </w:r>
    </w:p>
    <w:p w14:paraId="076C5EB1" w14:textId="77777777" w:rsidR="00C60C16" w:rsidRPr="00B214D0" w:rsidRDefault="00C60C16" w:rsidP="00C60C16">
      <w:pPr>
        <w:numPr>
          <w:ilvl w:val="0"/>
          <w:numId w:val="29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rozpoznawaniu przyczyn niepowodzeń edukacyjnych dzieci lub trudności w ich funkcjonowaniu, w tym barier i ograniczeń utrudniających funkcjonowanie dziecka i jego uczestnictwo w życiu przedszkola,</w:t>
      </w:r>
    </w:p>
    <w:p w14:paraId="63796385" w14:textId="77777777" w:rsidR="00C60C16" w:rsidRPr="00B214D0" w:rsidRDefault="00C60C16" w:rsidP="00C60C16">
      <w:pPr>
        <w:numPr>
          <w:ilvl w:val="0"/>
          <w:numId w:val="29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udzielaniu pomocy psychologiczno-pedagogicznej w bezpośredniej pracy z dzieckiem,</w:t>
      </w:r>
    </w:p>
    <w:p w14:paraId="42EBE080" w14:textId="77777777" w:rsidR="00C60C16" w:rsidRPr="00B214D0" w:rsidRDefault="00C60C16" w:rsidP="00C60C16">
      <w:pPr>
        <w:numPr>
          <w:ilvl w:val="0"/>
          <w:numId w:val="29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dostosowaniu sposobów i metod pracy do indywidualnych potrzeb rozwojowych i edukacyjnych dziecka oraz jego możliwości psychofizycznych,</w:t>
      </w:r>
    </w:p>
    <w:p w14:paraId="6E1059A7" w14:textId="77777777" w:rsidR="00C60C16" w:rsidRPr="00B214D0" w:rsidRDefault="00C60C16" w:rsidP="00C60C16">
      <w:pPr>
        <w:numPr>
          <w:ilvl w:val="0"/>
          <w:numId w:val="29"/>
        </w:numPr>
        <w:autoSpaceDE w:val="0"/>
        <w:spacing w:line="360" w:lineRule="auto"/>
        <w:ind w:left="927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doborze metod, form kształcenia i środków dydaktycznych do potrzeb dziecka.</w:t>
      </w:r>
    </w:p>
    <w:p w14:paraId="044C3CA1" w14:textId="77777777" w:rsidR="00C60C16" w:rsidRPr="00B214D0" w:rsidRDefault="00C60C16" w:rsidP="00C60C16">
      <w:pPr>
        <w:numPr>
          <w:ilvl w:val="0"/>
          <w:numId w:val="3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udzielanie pomocy psychologiczno-pedagogicznej dzieciom, rodzicom i nauczycielom;</w:t>
      </w:r>
    </w:p>
    <w:p w14:paraId="7BBEA1C2" w14:textId="77777777" w:rsidR="00C60C16" w:rsidRPr="00B214D0" w:rsidRDefault="00C60C16" w:rsidP="00C60C16">
      <w:pPr>
        <w:numPr>
          <w:ilvl w:val="0"/>
          <w:numId w:val="3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lastRenderedPageBreak/>
        <w:t>współpraca z podmiotami i instytucjami działającymi na rzecz dziecka i rodziny;</w:t>
      </w:r>
    </w:p>
    <w:p w14:paraId="5B50954C" w14:textId="77777777" w:rsidR="00C60C16" w:rsidRPr="00B214D0" w:rsidRDefault="00C60C16" w:rsidP="00C60C16">
      <w:pPr>
        <w:numPr>
          <w:ilvl w:val="0"/>
          <w:numId w:val="30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przedstawianie radzie pedagogicznej propozycji w zakresie doskonalenia zawodowego nauczycieli i specjalistów.</w:t>
      </w:r>
    </w:p>
    <w:p w14:paraId="3D7C6E55" w14:textId="77777777" w:rsidR="00C60C16" w:rsidRPr="0064614E" w:rsidRDefault="00C60C16" w:rsidP="009B07CC">
      <w:pPr>
        <w:pStyle w:val="Nagwek3"/>
        <w:rPr>
          <w:rFonts w:eastAsia="TimesNewRoman"/>
        </w:rPr>
      </w:pPr>
      <w:bookmarkStart w:id="77" w:name="_Toc192758249"/>
      <w:bookmarkStart w:id="78" w:name="_Toc192758303"/>
      <w:r w:rsidRPr="0064614E">
        <w:rPr>
          <w:rFonts w:eastAsia="TimesNewRoman"/>
        </w:rPr>
        <w:t>§ 21</w:t>
      </w:r>
      <w:bookmarkEnd w:id="77"/>
      <w:bookmarkEnd w:id="78"/>
    </w:p>
    <w:p w14:paraId="69A19808" w14:textId="77777777" w:rsidR="00C60C16" w:rsidRPr="00B214D0" w:rsidRDefault="00C60C16" w:rsidP="00C60C16">
      <w:pPr>
        <w:numPr>
          <w:ilvl w:val="0"/>
          <w:numId w:val="31"/>
        </w:numPr>
        <w:autoSpaceDE w:val="0"/>
        <w:spacing w:line="360" w:lineRule="auto"/>
        <w:ind w:left="36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Do zadań pracowników administracji i obsługi należy:</w:t>
      </w:r>
    </w:p>
    <w:p w14:paraId="77524CFC" w14:textId="77777777" w:rsidR="00C60C16" w:rsidRPr="00B214D0" w:rsidRDefault="00C60C16">
      <w:pPr>
        <w:numPr>
          <w:ilvl w:val="0"/>
          <w:numId w:val="12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zapewnienie sprawnego działania przedszkola jako instytucji publicznej, utrzymanie obiektu i jego otoczenia w ładzie i czystości;</w:t>
      </w:r>
    </w:p>
    <w:p w14:paraId="2B6056D6" w14:textId="77777777" w:rsidR="00C60C16" w:rsidRPr="00B214D0" w:rsidRDefault="00C60C16">
      <w:pPr>
        <w:numPr>
          <w:ilvl w:val="0"/>
          <w:numId w:val="12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pracownicy administracji i obsługi współpracują z nauczycielami w zakresie opieki i wychowania dzieci, zapewniają dzieciom bezpieczeństwo;</w:t>
      </w:r>
    </w:p>
    <w:p w14:paraId="29F009D0" w14:textId="77777777" w:rsidR="00C60C16" w:rsidRPr="00B214D0" w:rsidRDefault="00C60C16">
      <w:pPr>
        <w:numPr>
          <w:ilvl w:val="0"/>
          <w:numId w:val="12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szczegółowy zakres obowiązków tych pracowników ustala dyrektor przedszkola;</w:t>
      </w:r>
    </w:p>
    <w:p w14:paraId="78B541A2" w14:textId="77777777" w:rsidR="00C60C16" w:rsidRPr="00B214D0" w:rsidRDefault="00C60C16">
      <w:pPr>
        <w:numPr>
          <w:ilvl w:val="0"/>
          <w:numId w:val="12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pracownicy przedszkola nie stosują wobec dziecka żadnych zabiegów lekarskich poza nagłymi przypadkami ratującymi życie dziecka oraz wynikającymi z konieczności udzielenia dziecku pierwszej pomocy;</w:t>
      </w:r>
    </w:p>
    <w:p w14:paraId="5CA3D238" w14:textId="77777777" w:rsidR="00C60C16" w:rsidRPr="00B214D0" w:rsidRDefault="00C60C16">
      <w:pPr>
        <w:numPr>
          <w:ilvl w:val="0"/>
          <w:numId w:val="122"/>
        </w:numPr>
        <w:autoSpaceDE w:val="0"/>
        <w:spacing w:line="360" w:lineRule="auto"/>
        <w:ind w:left="700"/>
        <w:rPr>
          <w:rFonts w:ascii="Calibri" w:eastAsia="TimesNewRoman" w:hAnsi="Calibri" w:cs="Calibri"/>
          <w:lang w:eastAsia="en-US"/>
        </w:rPr>
      </w:pPr>
      <w:r w:rsidRPr="00B214D0">
        <w:rPr>
          <w:rFonts w:ascii="Calibri" w:eastAsia="TimesNewRoman" w:hAnsi="Calibri" w:cs="Calibri"/>
          <w:lang w:eastAsia="en-US"/>
        </w:rPr>
        <w:t>w przypadku konieczności oddalenia się nauczyciela od grupy, powierza on dzieci opiece innemu pracownikowi przedszkola, na czas swojej nieobecności.</w:t>
      </w:r>
    </w:p>
    <w:p w14:paraId="13C49D9E" w14:textId="77777777" w:rsidR="00C60C16" w:rsidRPr="001D6977" w:rsidRDefault="00C60C16" w:rsidP="009B07CC">
      <w:pPr>
        <w:pStyle w:val="Nagwek2"/>
      </w:pPr>
      <w:bookmarkStart w:id="79" w:name="_Toc192758250"/>
      <w:bookmarkStart w:id="80" w:name="_Toc192758304"/>
      <w:r w:rsidRPr="000947E0">
        <w:t>Rozdział 7</w:t>
      </w:r>
      <w:bookmarkEnd w:id="79"/>
      <w:bookmarkEnd w:id="80"/>
    </w:p>
    <w:p w14:paraId="78DF5FC1" w14:textId="77777777" w:rsidR="00C60C16" w:rsidRPr="001D6977" w:rsidRDefault="00C60C16" w:rsidP="009B07CC">
      <w:pPr>
        <w:pStyle w:val="Nagwek2"/>
      </w:pPr>
      <w:bookmarkStart w:id="81" w:name="_Toc192758251"/>
      <w:bookmarkStart w:id="82" w:name="_Toc192758305"/>
      <w:r>
        <w:t>Zasady i formy współpracy z rodzicami</w:t>
      </w:r>
      <w:bookmarkEnd w:id="81"/>
      <w:bookmarkEnd w:id="82"/>
    </w:p>
    <w:p w14:paraId="2C697982" w14:textId="77777777" w:rsidR="00C60C16" w:rsidRPr="0064614E" w:rsidRDefault="00C60C16" w:rsidP="009B07CC">
      <w:pPr>
        <w:pStyle w:val="Nagwek3"/>
      </w:pPr>
      <w:bookmarkStart w:id="83" w:name="_Toc192758252"/>
      <w:bookmarkStart w:id="84" w:name="_Toc192758306"/>
      <w:r w:rsidRPr="0064614E">
        <w:t>§ 22</w:t>
      </w:r>
      <w:bookmarkEnd w:id="83"/>
      <w:bookmarkEnd w:id="84"/>
    </w:p>
    <w:p w14:paraId="65673695" w14:textId="77777777" w:rsidR="00C60C16" w:rsidRPr="00B214D0" w:rsidRDefault="00C60C16" w:rsidP="00C60C16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Przedszkole realizuje cele i zadania zgodnie z oczekiwaniami rodziców wynikające w szczególności z podstawy programowej wychowania przedszkolnego.</w:t>
      </w:r>
    </w:p>
    <w:p w14:paraId="43A5E179" w14:textId="77777777" w:rsidR="00C60C16" w:rsidRPr="00B214D0" w:rsidRDefault="00C60C16" w:rsidP="00C60C16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Wobec rodziców przedszkole pełni funkcję doradczą i wspomagającą:</w:t>
      </w:r>
    </w:p>
    <w:p w14:paraId="4DC7B5A6" w14:textId="77777777" w:rsidR="00C60C16" w:rsidRPr="00B214D0" w:rsidRDefault="00C60C16">
      <w:pPr>
        <w:pStyle w:val="Akapitzlist"/>
        <w:numPr>
          <w:ilvl w:val="0"/>
          <w:numId w:val="12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pomaga w rozpoznawaniu możliwości i potrzeb rozwojowych dziecka oraz podjęciu wczesnej interwencji specjalistycznej;</w:t>
      </w:r>
    </w:p>
    <w:p w14:paraId="01908138" w14:textId="77777777" w:rsidR="00C60C16" w:rsidRPr="00B214D0" w:rsidRDefault="00C60C16">
      <w:pPr>
        <w:pStyle w:val="Akapitzlist"/>
        <w:numPr>
          <w:ilvl w:val="0"/>
          <w:numId w:val="12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informuje na bieżąco o postępach dziecka, uzgadnia wspólnie z rodzicami kierunki i zakres zadań realizowanych w przedszkolu;</w:t>
      </w:r>
    </w:p>
    <w:p w14:paraId="1FB9E1A4" w14:textId="77777777" w:rsidR="00C60C16" w:rsidRPr="00B214D0" w:rsidRDefault="00C60C16">
      <w:pPr>
        <w:pStyle w:val="Akapitzlist"/>
        <w:numPr>
          <w:ilvl w:val="0"/>
          <w:numId w:val="12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lastRenderedPageBreak/>
        <w:t>we współpracy z rodzicami i na ich wniosek przedszkole udziela dziecku pomocy psychologiczno-pedagogicznej;</w:t>
      </w:r>
    </w:p>
    <w:p w14:paraId="39120F12" w14:textId="77777777" w:rsidR="00C60C16" w:rsidRPr="00B214D0" w:rsidRDefault="00C60C16">
      <w:pPr>
        <w:pStyle w:val="Akapitzlist"/>
        <w:numPr>
          <w:ilvl w:val="0"/>
          <w:numId w:val="12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w ramach realizowanej pomocy psychologiczno-pedagogicznej udziela rodzicom porad i konsultacji.</w:t>
      </w:r>
    </w:p>
    <w:p w14:paraId="04D8F741" w14:textId="77777777" w:rsidR="00C60C16" w:rsidRPr="00B214D0" w:rsidRDefault="00C60C16" w:rsidP="00C60C16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Przedszkole współdziała z rodzicami w sprawach wychowania </w:t>
      </w:r>
      <w:r w:rsidRPr="00B214D0">
        <w:rPr>
          <w:rFonts w:ascii="Calibri" w:hAnsi="Calibri" w:cs="Calibri"/>
        </w:rPr>
        <w:br/>
        <w:t>i nauczania dzieci. Współpraca polega na wymianie informacji dotyczących dziecka, jego zachowania i rozwoju między innymi podczas:</w:t>
      </w:r>
    </w:p>
    <w:p w14:paraId="12921BFC" w14:textId="77777777" w:rsidR="00C60C16" w:rsidRPr="00B214D0" w:rsidRDefault="00C60C16">
      <w:pPr>
        <w:pStyle w:val="Akapitzlist"/>
        <w:numPr>
          <w:ilvl w:val="0"/>
          <w:numId w:val="124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zebrań ogólnych – w miarę potrzeb;</w:t>
      </w:r>
    </w:p>
    <w:p w14:paraId="0A483BD6" w14:textId="77777777" w:rsidR="00C60C16" w:rsidRPr="00B214D0" w:rsidRDefault="00C60C16">
      <w:pPr>
        <w:pStyle w:val="Akapitzlist"/>
        <w:numPr>
          <w:ilvl w:val="0"/>
          <w:numId w:val="124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zebrań grupowych –w miarę potrzeb;</w:t>
      </w:r>
    </w:p>
    <w:p w14:paraId="102C3771" w14:textId="77777777" w:rsidR="00C60C16" w:rsidRPr="00B214D0" w:rsidRDefault="00C60C16">
      <w:pPr>
        <w:pStyle w:val="Akapitzlist"/>
        <w:numPr>
          <w:ilvl w:val="0"/>
          <w:numId w:val="124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zajęć otwartych - co najmniej 2 w każdym oddziale w ciągu roku; </w:t>
      </w:r>
    </w:p>
    <w:p w14:paraId="0B57B475" w14:textId="77777777" w:rsidR="00C60C16" w:rsidRPr="00B214D0" w:rsidRDefault="00C60C16">
      <w:pPr>
        <w:pStyle w:val="Akapitzlist"/>
        <w:numPr>
          <w:ilvl w:val="0"/>
          <w:numId w:val="124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konsultacji pedagogicznych –co najmniej 3 razy w roku;</w:t>
      </w:r>
    </w:p>
    <w:p w14:paraId="3EB2AE24" w14:textId="77777777" w:rsidR="00C60C16" w:rsidRPr="00B214D0" w:rsidRDefault="00C60C16">
      <w:pPr>
        <w:pStyle w:val="Akapitzlist"/>
        <w:numPr>
          <w:ilvl w:val="0"/>
          <w:numId w:val="124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kontaktów indywidualnych – w miarę potrzeb;</w:t>
      </w:r>
    </w:p>
    <w:p w14:paraId="67CF7969" w14:textId="77777777" w:rsidR="00C60C16" w:rsidRPr="00B214D0" w:rsidRDefault="00C60C16">
      <w:pPr>
        <w:pStyle w:val="Akapitzlist"/>
        <w:numPr>
          <w:ilvl w:val="0"/>
          <w:numId w:val="124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godziny dostępności – zgodnie z harmonogramem;</w:t>
      </w:r>
    </w:p>
    <w:p w14:paraId="1D71A549" w14:textId="77777777" w:rsidR="00C60C16" w:rsidRPr="00B214D0" w:rsidRDefault="00C60C16">
      <w:pPr>
        <w:pStyle w:val="Akapitzlist"/>
        <w:numPr>
          <w:ilvl w:val="0"/>
          <w:numId w:val="124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spotkań zespołu do spraw pomocy psychologiczno-pedagogicznej, powołanego dla dziecka z orzeczeniem o potrzebie kształcenia specjalnego - co najmniej dwa razy do roku;</w:t>
      </w:r>
    </w:p>
    <w:p w14:paraId="2BDEA9D4" w14:textId="77777777" w:rsidR="00C60C16" w:rsidRPr="00B214D0" w:rsidRDefault="00C60C16">
      <w:pPr>
        <w:pStyle w:val="Akapitzlist"/>
        <w:numPr>
          <w:ilvl w:val="0"/>
          <w:numId w:val="124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udziału w opracowaniu i modyfikacji Indywidualnego Programu Edukacyjno-Terapeutycznego oraz dokonywaniu wielospecjalistycznej oceny poziomu funkcjonowania dziecka - w miarę potrzeb;</w:t>
      </w:r>
    </w:p>
    <w:p w14:paraId="1825E85C" w14:textId="77777777" w:rsidR="00C60C16" w:rsidRPr="00B214D0" w:rsidRDefault="00C60C16">
      <w:pPr>
        <w:pStyle w:val="Akapitzlist"/>
        <w:numPr>
          <w:ilvl w:val="0"/>
          <w:numId w:val="124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wspólnego świętowania – zgodnie z kalendarzem świąt i uroczystości;</w:t>
      </w:r>
    </w:p>
    <w:p w14:paraId="014FC9B2" w14:textId="77777777" w:rsidR="00C60C16" w:rsidRPr="00B214D0" w:rsidRDefault="00C60C16">
      <w:pPr>
        <w:pStyle w:val="Akapitzlist"/>
        <w:numPr>
          <w:ilvl w:val="0"/>
          <w:numId w:val="124"/>
        </w:numPr>
        <w:tabs>
          <w:tab w:val="left" w:pos="851"/>
        </w:tabs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prowadzenia kącika dla rodziców;</w:t>
      </w:r>
    </w:p>
    <w:p w14:paraId="6CF974F2" w14:textId="77777777" w:rsidR="00C60C16" w:rsidRPr="00B214D0" w:rsidRDefault="00C60C16">
      <w:pPr>
        <w:pStyle w:val="Akapitzlist"/>
        <w:numPr>
          <w:ilvl w:val="0"/>
          <w:numId w:val="124"/>
        </w:numPr>
        <w:tabs>
          <w:tab w:val="left" w:pos="851"/>
        </w:tabs>
        <w:spacing w:line="360" w:lineRule="auto"/>
        <w:ind w:left="697" w:hanging="357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zamieszczania informacji na stronie internetowej.</w:t>
      </w:r>
    </w:p>
    <w:p w14:paraId="39086C77" w14:textId="77777777" w:rsidR="00C60C16" w:rsidRPr="00B214D0" w:rsidRDefault="00C60C16" w:rsidP="00C60C16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Do podstawowych obowiązków rodziców/opiekunów prawnych dziecka należy:</w:t>
      </w:r>
    </w:p>
    <w:p w14:paraId="1335DCB0" w14:textId="77777777" w:rsidR="00C60C16" w:rsidRPr="00B214D0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przestrzeganie statutu placówki;</w:t>
      </w:r>
    </w:p>
    <w:p w14:paraId="145FFC0B" w14:textId="77777777" w:rsidR="00C60C16" w:rsidRPr="00B214D0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dopełnienie czynności związanych ze zgłoszeniem dziecka do przedszkola;</w:t>
      </w:r>
    </w:p>
    <w:p w14:paraId="4154FD00" w14:textId="77777777" w:rsidR="00C60C16" w:rsidRPr="00B214D0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respektowanie uchwał rady pedagogicznej i rady przedszkola, podjętych w ramach ich kompetencji;</w:t>
      </w:r>
    </w:p>
    <w:p w14:paraId="747ABC05" w14:textId="77777777" w:rsidR="00C60C16" w:rsidRPr="00B214D0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przyprowadzanie i odbieranie dziecka z przedszkola przez rodziców lub przez upoważnioną przez rodziców osobę zapewniającą dziecku pełne bezpieczeństwo, oraz zgodnie z godzinami pracy placówki;</w:t>
      </w:r>
    </w:p>
    <w:p w14:paraId="238BEF8C" w14:textId="77777777" w:rsidR="00C60C16" w:rsidRPr="00B214D0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terminowe uiszczanie odpłatności za pobyt dziecka w przedszkolu;</w:t>
      </w:r>
    </w:p>
    <w:p w14:paraId="4A719EB5" w14:textId="77777777" w:rsidR="00C60C16" w:rsidRPr="00B214D0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lastRenderedPageBreak/>
        <w:t>przekazywanie dyrektorowi lub wychowawcy grupy informacji uznanych przez rodziców za istotne dane o stanie zdrowia, stosowanej diecie i rozwoju psychofizycznym dziecka;</w:t>
      </w:r>
    </w:p>
    <w:p w14:paraId="03E25F39" w14:textId="77777777" w:rsidR="00C60C16" w:rsidRPr="00B214D0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informowanie o przyczynach długotrwałej nieobecności dziecka (30 dni) w przedszkolu w postaci pisemnego zawiadomienia lub poczty elektronicznej;</w:t>
      </w:r>
    </w:p>
    <w:p w14:paraId="1E6BBC8A" w14:textId="77777777" w:rsidR="00C60C16" w:rsidRPr="00B214D0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natychmiastowe zawiadomienie dyrektora przedszkola lub wychowawcę grupy o chorobie zakaźnej dziecka oraz przedłożenie zaświadczenia lekarskiego potwierdzającego zakończenie leczenia;</w:t>
      </w:r>
    </w:p>
    <w:p w14:paraId="262CC1C4" w14:textId="77777777" w:rsidR="00C60C16" w:rsidRPr="00182977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wyposażenie dziecka w przybory pozwalające na utrzymanie higieny osobistej np. buty na zmianę, chusteczki higieniczne, </w:t>
      </w:r>
      <w:r w:rsidRPr="00182977">
        <w:rPr>
          <w:rFonts w:ascii="Calibri" w:hAnsi="Calibri" w:cs="Calibri"/>
        </w:rPr>
        <w:t>szczoteczkę i pastę do zębów;</w:t>
      </w:r>
    </w:p>
    <w:p w14:paraId="1E12488F" w14:textId="77777777" w:rsidR="00C60C16" w:rsidRPr="00B214D0" w:rsidRDefault="00C60C16">
      <w:pPr>
        <w:numPr>
          <w:ilvl w:val="0"/>
          <w:numId w:val="125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nieprzyprowadzanie dziecka chorego lub podejrzanego o chorobę do przedszkola. Dzieci np. zakatarzone, przeziębione, kaszlące nie mogą przebywać w grupie z dziećmi zdrowymi. Nauczyciel ma prawo nie przyjąć chorego dziecka lub prosić rodzica o przedstawienie zaświadczenia lekarskiego stwierdzającego, że dziecko może uczęszczać do przedszkola.</w:t>
      </w:r>
    </w:p>
    <w:p w14:paraId="3E764CF2" w14:textId="77777777" w:rsidR="00C60C16" w:rsidRPr="00B214D0" w:rsidRDefault="00C60C16" w:rsidP="00C60C16">
      <w:pPr>
        <w:pStyle w:val="Akapitzlist"/>
        <w:numPr>
          <w:ilvl w:val="0"/>
          <w:numId w:val="2"/>
        </w:numPr>
        <w:spacing w:line="360" w:lineRule="auto"/>
        <w:ind w:left="357" w:hanging="357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Rodzice mają prawo do:</w:t>
      </w:r>
    </w:p>
    <w:p w14:paraId="5B72C631" w14:textId="77777777" w:rsidR="00C60C16" w:rsidRPr="00B214D0" w:rsidRDefault="00C60C16">
      <w:pPr>
        <w:pStyle w:val="Akapitzlist"/>
        <w:numPr>
          <w:ilvl w:val="0"/>
          <w:numId w:val="126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zapoznania się z programem oraz zadaniami wynikającymi z planu pracy przedszkola i planów pracy w danym oddziale;</w:t>
      </w:r>
    </w:p>
    <w:p w14:paraId="5D2A1D51" w14:textId="77777777" w:rsidR="00C60C16" w:rsidRPr="00B214D0" w:rsidRDefault="00C60C16">
      <w:pPr>
        <w:pStyle w:val="Akapitzlist"/>
        <w:numPr>
          <w:ilvl w:val="0"/>
          <w:numId w:val="126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uzyskiwania na bieżąco rzetelnej informacji na temat swojego dziecka;</w:t>
      </w:r>
    </w:p>
    <w:p w14:paraId="33B38C43" w14:textId="77777777" w:rsidR="00C60C16" w:rsidRPr="00B214D0" w:rsidRDefault="00C60C16">
      <w:pPr>
        <w:pStyle w:val="Akapitzlist"/>
        <w:numPr>
          <w:ilvl w:val="0"/>
          <w:numId w:val="126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uzyskiwania porad i wskazówek od nauczycieli oraz wszystkich specjalistów zatrudnionych w placówce dotyczących rozpoznawania przyczyn trudności wychowawczych oraz doborze metod udzielania dziecku pomocy;</w:t>
      </w:r>
    </w:p>
    <w:p w14:paraId="0A18A608" w14:textId="77777777" w:rsidR="00C60C16" w:rsidRPr="00B214D0" w:rsidRDefault="00C60C16">
      <w:pPr>
        <w:pStyle w:val="Akapitzlist"/>
        <w:numPr>
          <w:ilvl w:val="0"/>
          <w:numId w:val="126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wyrażania i przekazywania nauczycielowi oraz dyrektorowi wniosków </w:t>
      </w:r>
      <w:r w:rsidRPr="00B214D0">
        <w:rPr>
          <w:rFonts w:ascii="Calibri" w:hAnsi="Calibri" w:cs="Calibri"/>
        </w:rPr>
        <w:br/>
        <w:t>z obserwacji pracy przedszkola;</w:t>
      </w:r>
    </w:p>
    <w:p w14:paraId="6EA64384" w14:textId="77777777" w:rsidR="00C60C16" w:rsidRPr="00B214D0" w:rsidRDefault="00C60C16">
      <w:pPr>
        <w:pStyle w:val="Akapitzlist"/>
        <w:numPr>
          <w:ilvl w:val="0"/>
          <w:numId w:val="126"/>
        </w:numPr>
        <w:spacing w:line="360" w:lineRule="auto"/>
        <w:ind w:left="697" w:hanging="357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wyrażania i przekazywania opinii na temat pracy przedszkola organowi prowadzącemu i nadzorującemu pracę pedagogiczną za pośrednictwem rady rodziców.</w:t>
      </w:r>
    </w:p>
    <w:p w14:paraId="7B790B25" w14:textId="77777777" w:rsidR="00C60C16" w:rsidRDefault="00C60C16">
      <w:pPr>
        <w:pStyle w:val="Akapitzlist"/>
        <w:numPr>
          <w:ilvl w:val="0"/>
          <w:numId w:val="94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W zakresie nauczania, wychowania oraz opieki nad dziećmi, od rodziców nie mogą być pobierane opłaty, bez względu na postać i sposób przekazywania tych informacji. </w:t>
      </w:r>
    </w:p>
    <w:p w14:paraId="6DAD95BB" w14:textId="77777777" w:rsidR="00C60C16" w:rsidRDefault="00C60C16">
      <w:pPr>
        <w:pStyle w:val="Akapitzlist"/>
        <w:numPr>
          <w:ilvl w:val="0"/>
          <w:numId w:val="94"/>
        </w:numPr>
        <w:spacing w:line="360" w:lineRule="auto"/>
        <w:ind w:left="360"/>
        <w:rPr>
          <w:rFonts w:ascii="Calibri" w:hAnsi="Calibri" w:cs="Calibri"/>
        </w:rPr>
      </w:pPr>
      <w:r w:rsidRPr="00602A79">
        <w:rPr>
          <w:rFonts w:ascii="Calibri" w:hAnsi="Calibri" w:cs="Calibri"/>
        </w:rPr>
        <w:t xml:space="preserve">Dziecko 6-letnie ma obowiązek realizować obowiązkowe roczne przygotowanie przedszkolne. Przez niespełnienie obowiązku szkolnego należy rozumieć </w:t>
      </w:r>
      <w:r w:rsidRPr="00602A79">
        <w:rPr>
          <w:rFonts w:ascii="Calibri" w:hAnsi="Calibri" w:cs="Calibri"/>
        </w:rPr>
        <w:lastRenderedPageBreak/>
        <w:t>nieusprawiedliwioną nieobecność w okresie jednego miesiąca na co najmniej 50% dni zajęć w przedszkolu. Obowiązek rocznego przygotowania przedszkolnego dotyczy również dzieci niebędącymi obywatelami polskimi.</w:t>
      </w:r>
    </w:p>
    <w:p w14:paraId="37561A8C" w14:textId="77777777" w:rsidR="00C60C16" w:rsidRPr="00602A79" w:rsidRDefault="00C60C16">
      <w:pPr>
        <w:pStyle w:val="Akapitzlist"/>
        <w:numPr>
          <w:ilvl w:val="0"/>
          <w:numId w:val="94"/>
        </w:numPr>
        <w:spacing w:line="360" w:lineRule="auto"/>
        <w:ind w:left="360"/>
        <w:rPr>
          <w:rFonts w:ascii="Calibri" w:hAnsi="Calibri" w:cs="Calibri"/>
        </w:rPr>
      </w:pPr>
      <w:r w:rsidRPr="00602A79">
        <w:rPr>
          <w:rFonts w:ascii="Calibri" w:hAnsi="Calibri" w:cs="Calibri"/>
        </w:rPr>
        <w:t>Rodzice dziecka podlegającego obowiązkowi szkolnemu są zobowiązani do:</w:t>
      </w:r>
    </w:p>
    <w:p w14:paraId="7D45512F" w14:textId="77777777" w:rsidR="00C60C16" w:rsidRPr="00B214D0" w:rsidRDefault="00C60C16">
      <w:pPr>
        <w:pStyle w:val="Akapitzlist"/>
        <w:numPr>
          <w:ilvl w:val="0"/>
          <w:numId w:val="127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dopełnienia czynności związanych ze zgłoszeniem dziecka do przedszkola;</w:t>
      </w:r>
    </w:p>
    <w:p w14:paraId="67488097" w14:textId="77777777" w:rsidR="00C60C16" w:rsidRPr="00B214D0" w:rsidRDefault="00C60C16">
      <w:pPr>
        <w:pStyle w:val="Akapitzlist"/>
        <w:numPr>
          <w:ilvl w:val="0"/>
          <w:numId w:val="127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zapewnienia regularnego uczęszczania dziecka na zajęcia;</w:t>
      </w:r>
    </w:p>
    <w:p w14:paraId="637A1F42" w14:textId="77777777" w:rsidR="00C60C16" w:rsidRPr="00B214D0" w:rsidRDefault="00C60C16">
      <w:pPr>
        <w:pStyle w:val="Akapitzlist"/>
        <w:numPr>
          <w:ilvl w:val="0"/>
          <w:numId w:val="127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do informowania, w terminie do dnia 30 września każdego roku, dyrektora szkoły podstawowej, w obwodzie której dziecko mieszka, </w:t>
      </w:r>
      <w:r w:rsidRPr="00B214D0">
        <w:rPr>
          <w:rFonts w:ascii="Calibri" w:hAnsi="Calibri" w:cs="Calibri"/>
        </w:rPr>
        <w:br/>
        <w:t>o realizacji tego obowiązku;</w:t>
      </w:r>
    </w:p>
    <w:p w14:paraId="5F0E1139" w14:textId="77777777" w:rsidR="00C60C16" w:rsidRPr="00B214D0" w:rsidRDefault="00C60C16">
      <w:pPr>
        <w:pStyle w:val="Akapitzlist"/>
        <w:numPr>
          <w:ilvl w:val="0"/>
          <w:numId w:val="127"/>
        </w:numPr>
        <w:spacing w:line="360" w:lineRule="auto"/>
        <w:ind w:left="697" w:hanging="357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zapewnienia dziecku warunków nauki.</w:t>
      </w:r>
    </w:p>
    <w:p w14:paraId="39B7A747" w14:textId="77777777" w:rsidR="00C60C16" w:rsidRPr="00B214D0" w:rsidRDefault="00C60C16" w:rsidP="00C60C16">
      <w:pPr>
        <w:pStyle w:val="Akapitzlist"/>
        <w:numPr>
          <w:ilvl w:val="0"/>
          <w:numId w:val="32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Dziecko może zostać skreślone z listy wychowanków przedszkola, gdy:</w:t>
      </w:r>
    </w:p>
    <w:p w14:paraId="55991407" w14:textId="77777777" w:rsidR="00C60C16" w:rsidRPr="00B214D0" w:rsidRDefault="00C60C16">
      <w:pPr>
        <w:pStyle w:val="Akapitzlist"/>
        <w:numPr>
          <w:ilvl w:val="0"/>
          <w:numId w:val="128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+mn-ea" w:hAnsi="Calibri" w:cs="Calibri"/>
          <w:kern w:val="2"/>
        </w:rPr>
        <w:t>dziecko nie uczęszcza do przedszkola bez uzasadnionej przyczyny, co najmniej trzy miesiące,</w:t>
      </w:r>
    </w:p>
    <w:p w14:paraId="6CA22416" w14:textId="77777777" w:rsidR="00C60C16" w:rsidRPr="00B214D0" w:rsidRDefault="00C60C16">
      <w:pPr>
        <w:pStyle w:val="NormalnyWeb"/>
        <w:numPr>
          <w:ilvl w:val="0"/>
          <w:numId w:val="128"/>
        </w:numPr>
        <w:spacing w:before="0" w:after="0" w:line="360" w:lineRule="auto"/>
        <w:ind w:left="700"/>
        <w:rPr>
          <w:rFonts w:ascii="Calibri" w:hAnsi="Calibri" w:cs="Calibri"/>
        </w:rPr>
      </w:pPr>
      <w:r w:rsidRPr="00B214D0">
        <w:rPr>
          <w:rFonts w:ascii="Calibri" w:eastAsia="+mn-ea" w:hAnsi="Calibri" w:cs="Calibri"/>
          <w:kern w:val="2"/>
        </w:rPr>
        <w:t xml:space="preserve">zapisy statutu przedszkola będą łamane przez prawnych opiekunów/rodziców </w:t>
      </w:r>
      <w:r w:rsidRPr="00182977">
        <w:rPr>
          <w:rFonts w:ascii="Calibri" w:eastAsia="+mn-ea" w:hAnsi="Calibri" w:cs="Calibri"/>
          <w:kern w:val="2"/>
        </w:rPr>
        <w:t>dziecka</w:t>
      </w:r>
      <w:r>
        <w:rPr>
          <w:rFonts w:ascii="Calibri" w:eastAsia="+mn-ea" w:hAnsi="Calibri" w:cs="Calibri"/>
          <w:kern w:val="2"/>
        </w:rPr>
        <w:t>,</w:t>
      </w:r>
    </w:p>
    <w:p w14:paraId="234F4E24" w14:textId="77777777" w:rsidR="00C60C16" w:rsidRPr="00B214D0" w:rsidRDefault="00C60C16">
      <w:pPr>
        <w:pStyle w:val="NormalnyWeb"/>
        <w:numPr>
          <w:ilvl w:val="0"/>
          <w:numId w:val="128"/>
        </w:numPr>
        <w:spacing w:before="0" w:after="120"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zachowanie dziecka zagraża bezpieczeństwu i zdrowiu innych dzieci znajdujących się z nim w grupie.</w:t>
      </w:r>
    </w:p>
    <w:p w14:paraId="34756F28" w14:textId="77777777" w:rsidR="00C60C16" w:rsidRPr="00B214D0" w:rsidRDefault="00C60C16">
      <w:pPr>
        <w:pStyle w:val="Bezodstpw"/>
        <w:numPr>
          <w:ilvl w:val="0"/>
          <w:numId w:val="44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Skreślenia dziecka z listy przyjętych wychowanków w wymienionych przypadkach dokonuje dyrektor stosując poniższą procedurę:</w:t>
      </w:r>
    </w:p>
    <w:p w14:paraId="18360E3A" w14:textId="77777777" w:rsidR="00C60C16" w:rsidRPr="00B214D0" w:rsidRDefault="00C60C16">
      <w:pPr>
        <w:pStyle w:val="Bezodstpw"/>
        <w:numPr>
          <w:ilvl w:val="0"/>
          <w:numId w:val="4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wysłanie do rodziców lub doręczenie pisma informującego o naruszeniu zapisów statutu za potwierdzeniem odbioru;</w:t>
      </w:r>
    </w:p>
    <w:p w14:paraId="6CCC7F7D" w14:textId="77777777" w:rsidR="00C60C16" w:rsidRPr="00B214D0" w:rsidRDefault="00C60C16">
      <w:pPr>
        <w:pStyle w:val="Bezodstpw"/>
        <w:numPr>
          <w:ilvl w:val="0"/>
          <w:numId w:val="4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wyznaczenie dodatkowego 14 dniowego terminu w zakresie uregulowania odpłatności;</w:t>
      </w:r>
    </w:p>
    <w:p w14:paraId="7C43D5FE" w14:textId="77777777" w:rsidR="00C60C16" w:rsidRPr="00B214D0" w:rsidRDefault="00C60C16">
      <w:pPr>
        <w:pStyle w:val="Bezodstpw"/>
        <w:numPr>
          <w:ilvl w:val="0"/>
          <w:numId w:val="4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ustalenie sytuacji dziecka i rodziny, rozmowa - negocjacje dyrektora, psychologa z rodzicami;</w:t>
      </w:r>
    </w:p>
    <w:p w14:paraId="51756D94" w14:textId="77777777" w:rsidR="00C60C16" w:rsidRPr="00B214D0" w:rsidRDefault="00C60C16">
      <w:pPr>
        <w:pStyle w:val="Bezodstpw"/>
        <w:numPr>
          <w:ilvl w:val="0"/>
          <w:numId w:val="4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zasięgnięcie w sytuacji problemowej opinii odpowiednich instytucji zewnętrznych (np. MOPS w, PPP w);</w:t>
      </w:r>
    </w:p>
    <w:p w14:paraId="20F9ADCB" w14:textId="77777777" w:rsidR="00C60C16" w:rsidRPr="00B214D0" w:rsidRDefault="00C60C16">
      <w:pPr>
        <w:pStyle w:val="Bezodstpw"/>
        <w:numPr>
          <w:ilvl w:val="0"/>
          <w:numId w:val="4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przedstawienie członkom Rady Pedagogicznej sytuacji </w:t>
      </w:r>
      <w:r w:rsidRPr="00D93752">
        <w:rPr>
          <w:rFonts w:ascii="Calibri" w:hAnsi="Calibri" w:cs="Calibri"/>
        </w:rPr>
        <w:t>nieprzestrzegania</w:t>
      </w:r>
      <w:r w:rsidRPr="00B214D0">
        <w:rPr>
          <w:rFonts w:ascii="Calibri" w:hAnsi="Calibri" w:cs="Calibri"/>
        </w:rPr>
        <w:t xml:space="preserve"> zapisów statutu i powtarzających się uchybień ze strony rodziców dziecka;</w:t>
      </w:r>
    </w:p>
    <w:p w14:paraId="258D1539" w14:textId="77777777" w:rsidR="00C60C16" w:rsidRPr="00B214D0" w:rsidRDefault="00C60C16">
      <w:pPr>
        <w:pStyle w:val="Bezodstpw"/>
        <w:numPr>
          <w:ilvl w:val="0"/>
          <w:numId w:val="43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podjęcie uchwały przez Radę Pedagogiczną w sprawie skreślenia z listy wychowanków;</w:t>
      </w:r>
    </w:p>
    <w:p w14:paraId="3073E255" w14:textId="77777777" w:rsidR="00C60C16" w:rsidRPr="00B214D0" w:rsidRDefault="00C60C16">
      <w:pPr>
        <w:pStyle w:val="Bezodstpw"/>
        <w:numPr>
          <w:ilvl w:val="0"/>
          <w:numId w:val="43"/>
        </w:numPr>
        <w:spacing w:after="120"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rozwiązanie umowy cywilno-prawnej o świadczeniu usług.</w:t>
      </w:r>
    </w:p>
    <w:p w14:paraId="68BE9A50" w14:textId="77777777" w:rsidR="00C60C16" w:rsidRDefault="00C60C16" w:rsidP="00C60C16">
      <w:pPr>
        <w:pStyle w:val="NormalnyWeb"/>
        <w:numPr>
          <w:ilvl w:val="0"/>
          <w:numId w:val="33"/>
        </w:numPr>
        <w:spacing w:before="0" w:after="0"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lastRenderedPageBreak/>
        <w:t>Skreślenie dziecka z listy przyjętych wychowanków następuje w drodze decyzji administracyjnej.</w:t>
      </w:r>
    </w:p>
    <w:p w14:paraId="7332DB2E" w14:textId="77777777" w:rsidR="00C60C16" w:rsidRPr="00602A79" w:rsidRDefault="00C60C16" w:rsidP="00C60C16">
      <w:pPr>
        <w:pStyle w:val="NormalnyWeb"/>
        <w:numPr>
          <w:ilvl w:val="0"/>
          <w:numId w:val="33"/>
        </w:numPr>
        <w:spacing w:before="0" w:after="0" w:line="360" w:lineRule="auto"/>
        <w:ind w:left="360"/>
        <w:rPr>
          <w:rFonts w:ascii="Calibri" w:hAnsi="Calibri" w:cs="Calibri"/>
        </w:rPr>
      </w:pPr>
      <w:r w:rsidRPr="00602A79">
        <w:rPr>
          <w:rFonts w:ascii="Calibri" w:hAnsi="Calibri" w:cs="Calibri"/>
        </w:rPr>
        <w:t>Na wniosek rodziców naukę w szkole podstawowej może rozpocząć dziecko, które w danym roku kalendarzowym kończy 6 lat oraz:</w:t>
      </w:r>
    </w:p>
    <w:p w14:paraId="010F780A" w14:textId="77777777" w:rsidR="00C60C16" w:rsidRPr="00B214D0" w:rsidRDefault="00C60C16">
      <w:pPr>
        <w:pStyle w:val="Bezodstpw"/>
        <w:numPr>
          <w:ilvl w:val="0"/>
          <w:numId w:val="45"/>
        </w:numPr>
        <w:spacing w:after="120"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korzystało z wychowania przedszkolnego w roku szkolnym poprzedzającym rok szkolny, w którym ma rozpocząć naukę w szkole podstawowej, posiada opinię o możliwości rozpoczęcia nauki w szkole podstawowej, wydaną przez publiczną poradnię psychologiczno-pedagogiczną albo niepubliczną poradnię psychologiczno-pedagogiczną.</w:t>
      </w:r>
    </w:p>
    <w:p w14:paraId="497CC2B7" w14:textId="77777777" w:rsidR="00C60C16" w:rsidRPr="00B214D0" w:rsidRDefault="00C60C16" w:rsidP="00C60C16">
      <w:pPr>
        <w:pStyle w:val="Akapitzlist"/>
        <w:numPr>
          <w:ilvl w:val="0"/>
          <w:numId w:val="34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Na wniosek rodziców można odroczyć rozpoczęcie spełniania przez dziecko obowiązku szkolnego o jeden rok szkolny. Odroczenie dotyczy roku szkolnego, w którym dziecko ma rozpocząć spełnianie obowiązku szkolnego.</w:t>
      </w:r>
    </w:p>
    <w:p w14:paraId="5246D154" w14:textId="77777777" w:rsidR="00C60C16" w:rsidRPr="00B214D0" w:rsidRDefault="00C60C16" w:rsidP="00C60C16">
      <w:pPr>
        <w:pStyle w:val="Akapitzlist"/>
        <w:numPr>
          <w:ilvl w:val="0"/>
          <w:numId w:val="34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Wniosek składa się do dyrektora publicznej szkoły podstawowej, w obwodzie której dziecko mieszka, w roku kalendarzowym, w którym dziecko kończy 7 lat, nie później niż do dnia 31 sierpnia. Do wniosku dołącza się opinię, z której wynika potrzeba odroczenia spełniania przez dziecko obowiązku szkolnego w danym roku szkolnym, wydaną przez poradnię psychologiczno-pedagogiczną.</w:t>
      </w:r>
    </w:p>
    <w:p w14:paraId="01D96992" w14:textId="77777777" w:rsidR="00C60C16" w:rsidRPr="00182977" w:rsidRDefault="00C60C16" w:rsidP="00C60C16">
      <w:pPr>
        <w:pStyle w:val="Akapitzlist"/>
        <w:numPr>
          <w:ilvl w:val="0"/>
          <w:numId w:val="34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Dziecko, któremu odroczono rozpoczęcie spełniania obowiązku szkolnego kontynuuje </w:t>
      </w:r>
      <w:r w:rsidRPr="00182977">
        <w:rPr>
          <w:rFonts w:ascii="Calibri" w:hAnsi="Calibri" w:cs="Calibri"/>
        </w:rPr>
        <w:t>przygotowanie przedszkolne w przedszkolu.</w:t>
      </w:r>
    </w:p>
    <w:p w14:paraId="0CB3C8A7" w14:textId="77777777" w:rsidR="00C60C16" w:rsidRPr="00B214D0" w:rsidRDefault="00C60C16" w:rsidP="00C60C16">
      <w:pPr>
        <w:pStyle w:val="Akapitzlist"/>
        <w:numPr>
          <w:ilvl w:val="0"/>
          <w:numId w:val="34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W przypadku dzieci posiadających orzeczenie o potrzebie kształcenia </w:t>
      </w:r>
      <w:r w:rsidRPr="00B214D0">
        <w:rPr>
          <w:rFonts w:ascii="Calibri" w:hAnsi="Calibri" w:cs="Calibri"/>
        </w:rPr>
        <w:br/>
        <w:t xml:space="preserve">specjalnego rozpoczęcie spełniania obowiązku szkolnego może być </w:t>
      </w:r>
      <w:r w:rsidRPr="00B214D0">
        <w:rPr>
          <w:rFonts w:ascii="Calibri" w:hAnsi="Calibri" w:cs="Calibri"/>
        </w:rPr>
        <w:br/>
        <w:t xml:space="preserve">odroczone nie dłużej niż do końca roku szkolnego w roku </w:t>
      </w:r>
      <w:r w:rsidRPr="00B214D0">
        <w:rPr>
          <w:rFonts w:ascii="Calibri" w:hAnsi="Calibri" w:cs="Calibri"/>
        </w:rPr>
        <w:br/>
        <w:t>kalendarzowym, w którym dziecko kończy 9 lat.</w:t>
      </w:r>
    </w:p>
    <w:p w14:paraId="68257480" w14:textId="77777777" w:rsidR="00C60C16" w:rsidRPr="00B214D0" w:rsidRDefault="00C60C16" w:rsidP="00C60C16">
      <w:pPr>
        <w:pStyle w:val="Akapitzlist"/>
        <w:numPr>
          <w:ilvl w:val="0"/>
          <w:numId w:val="34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Na wniosek rodziców dyrektor przedszkola, do której dziecko zostało przyjęte, może zezwolić, w drodze decyzji, na spełnianie przez dziecko obowiązku poza przedszkolem. Zezwolenie to może być wydane przed rozpoczęciem roku szkolnego albo w trakcie roku szkolnego, jeżeli:</w:t>
      </w:r>
    </w:p>
    <w:p w14:paraId="7FF34E6B" w14:textId="77777777" w:rsidR="00C60C16" w:rsidRPr="00B214D0" w:rsidRDefault="00C60C16">
      <w:pPr>
        <w:pStyle w:val="Akapitzlist"/>
        <w:numPr>
          <w:ilvl w:val="0"/>
          <w:numId w:val="129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przedszkole, do którego dziecko zostało przyjęte, znajduje się na terenie województwa, w którym zamieszkuje dziecko;</w:t>
      </w:r>
    </w:p>
    <w:p w14:paraId="3414606C" w14:textId="77777777" w:rsidR="00C60C16" w:rsidRPr="00B214D0" w:rsidRDefault="00C60C16">
      <w:pPr>
        <w:pStyle w:val="Akapitzlist"/>
        <w:numPr>
          <w:ilvl w:val="0"/>
          <w:numId w:val="129"/>
        </w:numPr>
        <w:spacing w:line="360" w:lineRule="auto"/>
        <w:ind w:left="697" w:hanging="357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do wniosku o wydanie zezwolenia dołączono opinię publicznej poradni psychologiczno-pedagogicznej i oświadczenie rodziców o zapewnieniu dziecku warunków umożliwiających realizację podstawy programowej.</w:t>
      </w:r>
    </w:p>
    <w:p w14:paraId="0CC3EB53" w14:textId="77777777" w:rsidR="00C60C16" w:rsidRPr="00B214D0" w:rsidRDefault="00C60C16" w:rsidP="00C60C16">
      <w:pPr>
        <w:pStyle w:val="Akapitzlist"/>
        <w:numPr>
          <w:ilvl w:val="0"/>
          <w:numId w:val="35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lastRenderedPageBreak/>
        <w:t>Uczeń przewlekle chory w przedszkolu ma te same prawa i obowiązki jak każde dziecko. Dyrektor przedszkola sprawuje opiekę nad dziećmi oraz stwarza warunki do ich harmonijnego rozwoju psychofizycznego przez aktywne działania prozdrowotne.</w:t>
      </w:r>
    </w:p>
    <w:p w14:paraId="53278BB2" w14:textId="77777777" w:rsidR="00C60C16" w:rsidRPr="00B214D0" w:rsidRDefault="00C60C16" w:rsidP="00C60C16">
      <w:pPr>
        <w:pStyle w:val="Akapitzlist"/>
        <w:numPr>
          <w:ilvl w:val="0"/>
          <w:numId w:val="35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Dziecko może kontynuować edukację w przedszkolu, do którego do tej pory uczęszcza. Rodzice składają odpowiednią deklarację o kontynuacji wychowania przedszkolnego u dyrektora przedszkola nie później niż 3 dni przed rozpoczęciem rekrutacji na nowy rok szkolny– dotyczy to wszystkich dzieci.</w:t>
      </w:r>
    </w:p>
    <w:p w14:paraId="2F26FC83" w14:textId="77777777" w:rsidR="00C60C16" w:rsidRPr="00EF20C8" w:rsidRDefault="00C60C16" w:rsidP="009B07CC">
      <w:pPr>
        <w:pStyle w:val="Nagwek2"/>
      </w:pPr>
      <w:bookmarkStart w:id="85" w:name="_Toc192758253"/>
      <w:bookmarkStart w:id="86" w:name="_Toc192758307"/>
      <w:r w:rsidRPr="00EF20C8">
        <w:t>Rozdział 8</w:t>
      </w:r>
      <w:bookmarkEnd w:id="85"/>
      <w:bookmarkEnd w:id="86"/>
    </w:p>
    <w:p w14:paraId="05B2070F" w14:textId="77777777" w:rsidR="00C60C16" w:rsidRDefault="00C60C16" w:rsidP="009B07CC">
      <w:pPr>
        <w:pStyle w:val="Nagwek2"/>
      </w:pPr>
      <w:bookmarkStart w:id="87" w:name="_Toc192758254"/>
      <w:bookmarkStart w:id="88" w:name="_Toc192758308"/>
      <w:r>
        <w:t>Zasady wprowadzenia kształcenia na odległość</w:t>
      </w:r>
      <w:bookmarkEnd w:id="87"/>
      <w:bookmarkEnd w:id="88"/>
    </w:p>
    <w:p w14:paraId="19C57948" w14:textId="77777777" w:rsidR="00C60C16" w:rsidRPr="0064614E" w:rsidRDefault="00C60C16" w:rsidP="009B07CC">
      <w:pPr>
        <w:pStyle w:val="Nagwek3"/>
      </w:pPr>
      <w:bookmarkStart w:id="89" w:name="_Toc192758255"/>
      <w:bookmarkStart w:id="90" w:name="_Toc192758309"/>
      <w:r w:rsidRPr="0064614E">
        <w:t>§ 23</w:t>
      </w:r>
      <w:bookmarkEnd w:id="89"/>
      <w:bookmarkEnd w:id="90"/>
    </w:p>
    <w:p w14:paraId="47CA86CA" w14:textId="77777777" w:rsidR="00C60C16" w:rsidRPr="00B214D0" w:rsidRDefault="00C60C16">
      <w:pPr>
        <w:pStyle w:val="Akapitzlist"/>
        <w:numPr>
          <w:ilvl w:val="0"/>
          <w:numId w:val="47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Organizatorem zajęć z wykorzystaniem metod i technik kształcenia na odległość jest dyrektor przedszkola.</w:t>
      </w:r>
    </w:p>
    <w:p w14:paraId="3FA1BFBC" w14:textId="77777777" w:rsidR="00C60C16" w:rsidRPr="00182977" w:rsidRDefault="00C60C16">
      <w:pPr>
        <w:pStyle w:val="Akapitzlist"/>
        <w:numPr>
          <w:ilvl w:val="0"/>
          <w:numId w:val="47"/>
        </w:numPr>
        <w:spacing w:line="360" w:lineRule="auto"/>
        <w:ind w:left="360"/>
        <w:rPr>
          <w:rFonts w:ascii="Calibri" w:hAnsi="Calibri" w:cs="Calibri"/>
        </w:rPr>
      </w:pPr>
      <w:r w:rsidRPr="00182977">
        <w:rPr>
          <w:rFonts w:ascii="Calibri" w:hAnsi="Calibri" w:cs="Calibri"/>
        </w:rPr>
        <w:t>Zajęcia edukacyjne mogą zostać zawieszone z powodu zaistnienia następujących okoliczności:</w:t>
      </w:r>
    </w:p>
    <w:p w14:paraId="3B456CA8" w14:textId="77777777" w:rsidR="00C60C16" w:rsidRPr="00182977" w:rsidRDefault="00C60C16">
      <w:pPr>
        <w:pStyle w:val="Akapitzlist"/>
        <w:numPr>
          <w:ilvl w:val="0"/>
          <w:numId w:val="48"/>
        </w:numPr>
        <w:spacing w:line="360" w:lineRule="auto"/>
        <w:ind w:left="700"/>
        <w:rPr>
          <w:rFonts w:ascii="Calibri" w:hAnsi="Calibri" w:cs="Calibri"/>
        </w:rPr>
      </w:pPr>
      <w:r w:rsidRPr="00182977">
        <w:rPr>
          <w:rFonts w:ascii="Calibri" w:hAnsi="Calibri" w:cs="Calibri"/>
        </w:rPr>
        <w:t>zagrożenia bezpieczeństwa dzieci w związku z organizacją i przebiegiem imprez ogólnopolskich lub międzynarodowych;</w:t>
      </w:r>
    </w:p>
    <w:p w14:paraId="71664F4E" w14:textId="77777777" w:rsidR="00C60C16" w:rsidRPr="00182977" w:rsidRDefault="00C60C16">
      <w:pPr>
        <w:pStyle w:val="Akapitzlist"/>
        <w:numPr>
          <w:ilvl w:val="0"/>
          <w:numId w:val="48"/>
        </w:numPr>
        <w:spacing w:line="360" w:lineRule="auto"/>
        <w:ind w:left="700"/>
        <w:rPr>
          <w:rFonts w:ascii="Calibri" w:hAnsi="Calibri" w:cs="Calibri"/>
        </w:rPr>
      </w:pPr>
      <w:r w:rsidRPr="00182977">
        <w:rPr>
          <w:rFonts w:ascii="Calibri" w:hAnsi="Calibri" w:cs="Calibri"/>
        </w:rPr>
        <w:t>temperatury zewnętrznej lub w pomieszczeniach, w których prowadzone są zajęcia z dziećmi, zagrażającej zdrowiu dzieci;</w:t>
      </w:r>
    </w:p>
    <w:p w14:paraId="7CFD6136" w14:textId="77777777" w:rsidR="00C60C16" w:rsidRPr="00182977" w:rsidRDefault="00C60C16">
      <w:pPr>
        <w:pStyle w:val="Akapitzlist"/>
        <w:numPr>
          <w:ilvl w:val="0"/>
          <w:numId w:val="48"/>
        </w:numPr>
        <w:spacing w:line="360" w:lineRule="auto"/>
        <w:ind w:left="700"/>
        <w:rPr>
          <w:rFonts w:ascii="Calibri" w:hAnsi="Calibri" w:cs="Calibri"/>
        </w:rPr>
      </w:pPr>
      <w:r w:rsidRPr="00182977">
        <w:rPr>
          <w:rFonts w:ascii="Calibri" w:hAnsi="Calibri" w:cs="Calibri"/>
        </w:rPr>
        <w:t>zagrożenia związanego z sytuacją epidemiologiczną;</w:t>
      </w:r>
    </w:p>
    <w:p w14:paraId="1F875AD1" w14:textId="77777777" w:rsidR="00C60C16" w:rsidRPr="00182977" w:rsidRDefault="00C60C16">
      <w:pPr>
        <w:pStyle w:val="Akapitzlist"/>
        <w:numPr>
          <w:ilvl w:val="0"/>
          <w:numId w:val="48"/>
        </w:numPr>
        <w:spacing w:line="360" w:lineRule="auto"/>
        <w:ind w:left="700"/>
        <w:rPr>
          <w:rFonts w:ascii="Calibri" w:hAnsi="Calibri" w:cs="Calibri"/>
        </w:rPr>
      </w:pPr>
      <w:r w:rsidRPr="00182977">
        <w:rPr>
          <w:rFonts w:ascii="Calibri" w:hAnsi="Calibri" w:cs="Calibri"/>
        </w:rPr>
        <w:t>innego nadzwyczajnego zdarzenia zagrażającego bezpieczeństwu lub zdrowiu dzieci.</w:t>
      </w:r>
    </w:p>
    <w:p w14:paraId="26B3C3B1" w14:textId="77777777" w:rsidR="00C60C16" w:rsidRPr="00182977" w:rsidRDefault="00C60C16">
      <w:pPr>
        <w:pStyle w:val="Akapitzlist"/>
        <w:numPr>
          <w:ilvl w:val="0"/>
          <w:numId w:val="47"/>
        </w:numPr>
        <w:spacing w:line="360" w:lineRule="auto"/>
        <w:ind w:left="360"/>
        <w:rPr>
          <w:rFonts w:ascii="Calibri" w:hAnsi="Calibri" w:cs="Calibri"/>
        </w:rPr>
      </w:pPr>
      <w:r w:rsidRPr="00182977">
        <w:rPr>
          <w:rFonts w:ascii="Calibri" w:hAnsi="Calibri" w:cs="Calibri"/>
        </w:rPr>
        <w:t>Kształcenie zdalne wprowadza się w celu umożliwiania realizacji podstawy programowej oraz monitorowania postępów edukacyjnych dzieci.</w:t>
      </w:r>
    </w:p>
    <w:p w14:paraId="596726E1" w14:textId="77777777" w:rsidR="00C60C16" w:rsidRDefault="00C60C16">
      <w:pPr>
        <w:pStyle w:val="Akapitzlist"/>
        <w:numPr>
          <w:ilvl w:val="0"/>
          <w:numId w:val="47"/>
        </w:numPr>
        <w:spacing w:line="360" w:lineRule="auto"/>
        <w:ind w:left="360"/>
        <w:rPr>
          <w:rFonts w:ascii="Calibri" w:hAnsi="Calibri" w:cs="Calibri"/>
        </w:rPr>
      </w:pPr>
      <w:r w:rsidRPr="00182977">
        <w:rPr>
          <w:rFonts w:ascii="Calibri" w:hAnsi="Calibri" w:cs="Calibri"/>
        </w:rPr>
        <w:t>Nauczanie na odległość</w:t>
      </w:r>
      <w:r w:rsidRPr="00B214D0">
        <w:rPr>
          <w:rFonts w:ascii="Calibri" w:hAnsi="Calibri" w:cs="Calibri"/>
        </w:rPr>
        <w:t xml:space="preserve"> powinno rozpocząć się maksymalnie po 3 dniach od zawieszenia przez dyrektora zajęć w placówce.</w:t>
      </w:r>
    </w:p>
    <w:p w14:paraId="654B6DD0" w14:textId="77777777" w:rsidR="00C60C16" w:rsidRPr="00D93752" w:rsidRDefault="00C60C16">
      <w:pPr>
        <w:pStyle w:val="Akapitzlist"/>
        <w:numPr>
          <w:ilvl w:val="0"/>
          <w:numId w:val="47"/>
        </w:numPr>
        <w:spacing w:line="360" w:lineRule="auto"/>
        <w:ind w:left="360"/>
        <w:rPr>
          <w:rFonts w:ascii="Calibri" w:hAnsi="Calibri" w:cs="Calibri"/>
        </w:rPr>
      </w:pPr>
      <w:r w:rsidRPr="00D93752">
        <w:rPr>
          <w:rFonts w:ascii="Calibri" w:hAnsi="Calibri" w:cs="Calibri"/>
        </w:rPr>
        <w:t xml:space="preserve">Do realizacji zajęć na odległość nauczyciele wykorzystują technologie </w:t>
      </w:r>
      <w:proofErr w:type="spellStart"/>
      <w:r w:rsidRPr="00D93752">
        <w:rPr>
          <w:rFonts w:ascii="Calibri" w:hAnsi="Calibri" w:cs="Calibri"/>
        </w:rPr>
        <w:t>informacyjno</w:t>
      </w:r>
      <w:proofErr w:type="spellEnd"/>
      <w:r w:rsidRPr="00D93752">
        <w:rPr>
          <w:rFonts w:ascii="Calibri" w:hAnsi="Calibri" w:cs="Calibri"/>
        </w:rPr>
        <w:t xml:space="preserve"> - komunikacyjne korzystając z komputerów, tabletów, programów do pracy z dziećmi, aplikacji, oraz gier edukacyjnych dostosowanych do potrzeb i możliwości dzieci.</w:t>
      </w:r>
    </w:p>
    <w:p w14:paraId="19C0A9DE" w14:textId="77777777" w:rsidR="00C60C16" w:rsidRPr="00D93752" w:rsidRDefault="00C60C16">
      <w:pPr>
        <w:pStyle w:val="Akapitzlist"/>
        <w:numPr>
          <w:ilvl w:val="0"/>
          <w:numId w:val="47"/>
        </w:numPr>
        <w:spacing w:line="360" w:lineRule="auto"/>
        <w:ind w:left="360"/>
        <w:rPr>
          <w:rFonts w:ascii="Calibri" w:hAnsi="Calibri" w:cs="Calibri"/>
        </w:rPr>
      </w:pPr>
      <w:r w:rsidRPr="00D93752">
        <w:rPr>
          <w:rFonts w:ascii="Calibri" w:hAnsi="Calibri" w:cs="Calibri"/>
        </w:rPr>
        <w:lastRenderedPageBreak/>
        <w:t>Materiały niezbędne do realizacji zajęć przekazywane są pocztą elektroniczną przez nauczyciela na adres e-mail rodzica.</w:t>
      </w:r>
    </w:p>
    <w:p w14:paraId="0F41734E" w14:textId="77777777" w:rsidR="00C60C16" w:rsidRPr="00D93752" w:rsidRDefault="00C60C16">
      <w:pPr>
        <w:pStyle w:val="Akapitzlist"/>
        <w:numPr>
          <w:ilvl w:val="0"/>
          <w:numId w:val="47"/>
        </w:numPr>
        <w:spacing w:line="360" w:lineRule="auto"/>
        <w:ind w:left="360"/>
        <w:rPr>
          <w:rFonts w:ascii="Calibri" w:hAnsi="Calibri" w:cs="Calibri"/>
        </w:rPr>
      </w:pPr>
      <w:r w:rsidRPr="00D93752">
        <w:rPr>
          <w:rFonts w:ascii="Calibri" w:hAnsi="Calibri" w:cs="Calibri"/>
        </w:rPr>
        <w:t xml:space="preserve">Przedszkole zapewnia warunki bezpiecznego uczestnictwa dzieci w zajęciach realizowanych z wykorzystaniem technologii </w:t>
      </w:r>
      <w:proofErr w:type="spellStart"/>
      <w:r w:rsidRPr="00D93752">
        <w:rPr>
          <w:rFonts w:ascii="Calibri" w:hAnsi="Calibri" w:cs="Calibri"/>
        </w:rPr>
        <w:t>informacyjno</w:t>
      </w:r>
      <w:proofErr w:type="spellEnd"/>
      <w:r w:rsidRPr="00D93752">
        <w:rPr>
          <w:rFonts w:ascii="Calibri" w:hAnsi="Calibri" w:cs="Calibri"/>
        </w:rPr>
        <w:t xml:space="preserve"> – komunikacyjnych, dlatego nauczyciel ma obowiązek dostarczenia za pośrednictwem rodziców, dzieciom materiału edukacyjnego, który będzie wykorzystywany również bez użycia monitorów np. karty pracy, materiały audio, propozycje zabaw z rodzicami.</w:t>
      </w:r>
    </w:p>
    <w:p w14:paraId="5CF14004" w14:textId="77777777" w:rsidR="00C60C16" w:rsidRDefault="00C60C16" w:rsidP="009B07CC">
      <w:pPr>
        <w:pStyle w:val="Nagwek2"/>
      </w:pPr>
      <w:bookmarkStart w:id="91" w:name="_Toc192758256"/>
      <w:bookmarkStart w:id="92" w:name="_Toc192758310"/>
      <w:r>
        <w:t>Zasady wprowadzenia edukacji na odległość dla dzieci z orzeczeniem o potrzebie kształcenia specjalnego</w:t>
      </w:r>
      <w:bookmarkEnd w:id="91"/>
      <w:bookmarkEnd w:id="92"/>
    </w:p>
    <w:p w14:paraId="2E31BAA3" w14:textId="77777777" w:rsidR="00C60C16" w:rsidRPr="0064614E" w:rsidRDefault="00C60C16" w:rsidP="009B07CC">
      <w:pPr>
        <w:pStyle w:val="Nagwek3"/>
      </w:pPr>
      <w:bookmarkStart w:id="93" w:name="_Toc192758257"/>
      <w:bookmarkStart w:id="94" w:name="_Toc192758311"/>
      <w:r w:rsidRPr="0064614E">
        <w:t>§ 24</w:t>
      </w:r>
      <w:bookmarkEnd w:id="93"/>
      <w:bookmarkEnd w:id="94"/>
    </w:p>
    <w:p w14:paraId="44D1C93E" w14:textId="77777777" w:rsidR="00C60C16" w:rsidRPr="00B214D0" w:rsidRDefault="00C60C16" w:rsidP="00C60C16">
      <w:pPr>
        <w:pStyle w:val="Akapitzlist"/>
        <w:numPr>
          <w:ilvl w:val="0"/>
          <w:numId w:val="36"/>
        </w:numPr>
        <w:spacing w:line="360" w:lineRule="auto"/>
        <w:ind w:left="36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Dyrektor przedszkola powołuje zespół nauczycieli - specjalistów odpowiedzialnych za organizację zajęć dla uczniów ze specjalnymi potrzebami edukacyjnymi oraz posiadającymi orzeczenie o potrzebie kształcenia specjalnego.</w:t>
      </w:r>
    </w:p>
    <w:p w14:paraId="3F223B0C" w14:textId="77777777" w:rsidR="00C60C16" w:rsidRPr="00B214D0" w:rsidRDefault="00C60C16" w:rsidP="00C60C16">
      <w:pPr>
        <w:pStyle w:val="Akapitzlist"/>
        <w:numPr>
          <w:ilvl w:val="0"/>
          <w:numId w:val="36"/>
        </w:numPr>
        <w:spacing w:line="360" w:lineRule="auto"/>
        <w:ind w:left="36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Zespół powołuje przewodniczącego, który odpowiada z kontakt zdalny z dyrektorem przedszkola.</w:t>
      </w:r>
    </w:p>
    <w:p w14:paraId="1F4007F0" w14:textId="77777777" w:rsidR="00C60C16" w:rsidRPr="00B214D0" w:rsidRDefault="00C60C16" w:rsidP="00C60C16">
      <w:pPr>
        <w:pStyle w:val="Akapitzlist"/>
        <w:numPr>
          <w:ilvl w:val="0"/>
          <w:numId w:val="36"/>
        </w:numPr>
        <w:spacing w:line="360" w:lineRule="auto"/>
        <w:ind w:left="36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Zespół analizuje programy nauczania stosowane podczas dotychczasowych zajęć i dostosowuje je tak, aby mogły być realizowane podczas kształcenia zdalnego, uwzględniając w nich zalecenia zawarte w orzeczeniu o potrzebie indywidualnego nauczania.</w:t>
      </w:r>
    </w:p>
    <w:p w14:paraId="767D4E16" w14:textId="77777777" w:rsidR="00C60C16" w:rsidRPr="00B214D0" w:rsidRDefault="00C60C16" w:rsidP="00C60C16">
      <w:pPr>
        <w:pStyle w:val="Akapitzlist"/>
        <w:numPr>
          <w:ilvl w:val="0"/>
          <w:numId w:val="36"/>
        </w:numPr>
        <w:spacing w:line="360" w:lineRule="auto"/>
        <w:ind w:left="36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>W przypadku dzieci 6 letnich rodzic może wnioskować do dyrektora przedszkola o realizację obowiązkowego rocznego przygotowania przedszkolnego z wykorzystaniem metod i technik kształcenia na odległość, w indywidualnym kontakcie z nauczycielem.</w:t>
      </w:r>
    </w:p>
    <w:p w14:paraId="4029A245" w14:textId="77777777" w:rsidR="00C60C16" w:rsidRPr="00B214D0" w:rsidRDefault="00C60C16" w:rsidP="00C60C16">
      <w:pPr>
        <w:pStyle w:val="Akapitzlist"/>
        <w:numPr>
          <w:ilvl w:val="0"/>
          <w:numId w:val="36"/>
        </w:numPr>
        <w:spacing w:line="360" w:lineRule="auto"/>
        <w:ind w:left="360"/>
        <w:contextualSpacing w:val="0"/>
        <w:rPr>
          <w:rFonts w:ascii="Calibri" w:hAnsi="Calibri" w:cs="Calibri"/>
        </w:rPr>
      </w:pPr>
      <w:r w:rsidRPr="00B214D0">
        <w:rPr>
          <w:rFonts w:ascii="Calibri" w:hAnsi="Calibri" w:cs="Calibri"/>
        </w:rPr>
        <w:t xml:space="preserve">Kształcenie na odległość jest realizowane za zgodą dyrektora, </w:t>
      </w:r>
      <w:r w:rsidRPr="00B214D0">
        <w:rPr>
          <w:rFonts w:ascii="Calibri" w:hAnsi="Calibri" w:cs="Calibri"/>
        </w:rPr>
        <w:br/>
        <w:t>z uwzględnieniem zaleceń zawartych w orzeczeniu o potrzebie indywidualnego obowiązkowego rocznego przygotowania przedszkolnego.</w:t>
      </w:r>
    </w:p>
    <w:p w14:paraId="184309B6" w14:textId="77777777" w:rsidR="00C60C16" w:rsidRPr="00EF20C8" w:rsidRDefault="00C60C16" w:rsidP="009B07CC">
      <w:pPr>
        <w:pStyle w:val="Nagwek2"/>
      </w:pPr>
      <w:bookmarkStart w:id="95" w:name="_Toc192758258"/>
      <w:bookmarkStart w:id="96" w:name="_Toc192758312"/>
      <w:r w:rsidRPr="00EF20C8">
        <w:lastRenderedPageBreak/>
        <w:t>Rozdział 9</w:t>
      </w:r>
      <w:bookmarkEnd w:id="95"/>
      <w:bookmarkEnd w:id="96"/>
    </w:p>
    <w:p w14:paraId="5ED83A05" w14:textId="77777777" w:rsidR="00C60C16" w:rsidRPr="0004262F" w:rsidRDefault="00C60C16" w:rsidP="009B07CC">
      <w:pPr>
        <w:pStyle w:val="Nagwek2"/>
      </w:pPr>
      <w:bookmarkStart w:id="97" w:name="_Toc192758259"/>
      <w:bookmarkStart w:id="98" w:name="_Toc192758313"/>
      <w:r>
        <w:t>Prawa i obowiązki wychowanków przedszkola</w:t>
      </w:r>
      <w:bookmarkEnd w:id="97"/>
      <w:bookmarkEnd w:id="98"/>
    </w:p>
    <w:p w14:paraId="2836C6C8" w14:textId="77777777" w:rsidR="00C60C16" w:rsidRPr="0064614E" w:rsidRDefault="00C60C16" w:rsidP="009B07CC">
      <w:pPr>
        <w:pStyle w:val="Nagwek3"/>
      </w:pPr>
      <w:bookmarkStart w:id="99" w:name="_Toc192758260"/>
      <w:bookmarkStart w:id="100" w:name="_Toc192758314"/>
      <w:r w:rsidRPr="0064614E">
        <w:t>§ 25</w:t>
      </w:r>
      <w:bookmarkEnd w:id="99"/>
      <w:bookmarkEnd w:id="100"/>
    </w:p>
    <w:p w14:paraId="5874AEE3" w14:textId="77777777" w:rsidR="00C60C16" w:rsidRPr="00B214D0" w:rsidRDefault="00C60C16" w:rsidP="00C60C16">
      <w:pPr>
        <w:numPr>
          <w:ilvl w:val="0"/>
          <w:numId w:val="37"/>
        </w:numPr>
        <w:suppressAutoHyphens w:val="0"/>
        <w:spacing w:line="360" w:lineRule="auto"/>
        <w:ind w:left="36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Do przedszkola uczęszczają dzieci w wieku od 3 do 6 lat, w szczególnie uzasadnionych przypadkach dyrektor może przyjąć do przedszkola dziecko 2,5-letnie, które w danym roku kalendarzowym ukończy 3 lata.</w:t>
      </w:r>
    </w:p>
    <w:p w14:paraId="0F661834" w14:textId="77777777" w:rsidR="00C60C16" w:rsidRPr="00B214D0" w:rsidRDefault="00C60C16" w:rsidP="00C60C16">
      <w:pPr>
        <w:numPr>
          <w:ilvl w:val="0"/>
          <w:numId w:val="37"/>
        </w:numPr>
        <w:suppressAutoHyphens w:val="0"/>
        <w:spacing w:line="360" w:lineRule="auto"/>
        <w:ind w:left="36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 xml:space="preserve">Dziecko, któremu odroczono rozpoczęcie spełniania obowiązku szkolnego, może uczęszczać do przedszkola do końca roku szkolnego w tym roku kalendarzowym, w którym kończy 9 lat. </w:t>
      </w:r>
    </w:p>
    <w:p w14:paraId="5ABB3F48" w14:textId="77777777" w:rsidR="00C60C16" w:rsidRPr="00B214D0" w:rsidRDefault="00C60C16" w:rsidP="00C60C16">
      <w:pPr>
        <w:numPr>
          <w:ilvl w:val="0"/>
          <w:numId w:val="37"/>
        </w:numPr>
        <w:spacing w:line="360" w:lineRule="auto"/>
        <w:ind w:left="36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 xml:space="preserve">Dziecko w przedszkolu ma zapewnione wszystkie prawa wynikające </w:t>
      </w:r>
      <w:r w:rsidRPr="00B214D0">
        <w:rPr>
          <w:rFonts w:ascii="Calibri" w:hAnsi="Calibri" w:cs="Calibri"/>
          <w:lang w:eastAsia="pl-PL"/>
        </w:rPr>
        <w:br/>
        <w:t>z Konwencji Prawach Dziecka, a w szczególności prawo do:</w:t>
      </w:r>
    </w:p>
    <w:p w14:paraId="5C77966E" w14:textId="77777777" w:rsidR="00C60C16" w:rsidRPr="00B214D0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indywidualnego procesu rozwoju i własnego tempa rozwoju;</w:t>
      </w:r>
    </w:p>
    <w:p w14:paraId="72D2DBAA" w14:textId="77777777" w:rsidR="00C60C16" w:rsidRPr="00D93752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akceptacji</w:t>
      </w:r>
      <w:r>
        <w:rPr>
          <w:rFonts w:ascii="Calibri" w:hAnsi="Calibri" w:cs="Calibri"/>
          <w:lang w:eastAsia="pl-PL"/>
        </w:rPr>
        <w:t xml:space="preserve">, </w:t>
      </w:r>
      <w:r w:rsidRPr="00D93752">
        <w:rPr>
          <w:rFonts w:ascii="Calibri" w:hAnsi="Calibri" w:cs="Calibri"/>
          <w:lang w:eastAsia="pl-PL"/>
        </w:rPr>
        <w:t>swobody myśli, sumienia i wyznania, swobodnego wyrażania swoich poglądów i potrzeb zgodnie z przyjętymi normami etycznymi;</w:t>
      </w:r>
    </w:p>
    <w:p w14:paraId="1E420391" w14:textId="77777777" w:rsidR="00C60C16" w:rsidRPr="00B214D0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ochrony przed wszelkim formami przemocy fizycznej, psychicznej, krzywdy lub zaniedbania, bądź złego traktowania;</w:t>
      </w:r>
    </w:p>
    <w:p w14:paraId="658FA06C" w14:textId="77777777" w:rsidR="00C60C16" w:rsidRPr="00B214D0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rozwoju osobowości, zainteresowań, zdolności umysłowych i fizycznych, oraz talentu, uczestnicząc w wielostronnym przeżywaniu i poznawaniu świata;</w:t>
      </w:r>
    </w:p>
    <w:p w14:paraId="520A4BC4" w14:textId="77777777" w:rsidR="00C60C16" w:rsidRPr="00B214D0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poszanowania jego godność i wartości;</w:t>
      </w:r>
    </w:p>
    <w:p w14:paraId="700973B2" w14:textId="77777777" w:rsidR="00C60C16" w:rsidRPr="00B214D0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wypoczynku i czasu wolnego;</w:t>
      </w:r>
    </w:p>
    <w:p w14:paraId="35A8572B" w14:textId="77777777" w:rsidR="00C60C16" w:rsidRPr="001B446A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1B446A">
        <w:rPr>
          <w:rFonts w:ascii="Calibri" w:hAnsi="Calibri" w:cs="Calibri"/>
          <w:lang w:eastAsia="pl-PL"/>
        </w:rPr>
        <w:t>do uczestnictwa w zabawach, zajęciach stosownych do jego wieku oraz możliwości;</w:t>
      </w:r>
      <w:r w:rsidRPr="001B446A">
        <w:rPr>
          <w:rFonts w:ascii="Calibri" w:hAnsi="Calibri" w:cs="Calibri"/>
          <w:lang w:eastAsia="pl-PL"/>
        </w:rPr>
        <w:br/>
      </w:r>
      <w:r w:rsidRPr="009358CD">
        <w:rPr>
          <w:rFonts w:ascii="Calibri" w:hAnsi="Calibri" w:cs="Calibri"/>
          <w:lang w:eastAsia="pl-PL"/>
        </w:rPr>
        <w:t>ochrony sfery jego życia prywatnego;</w:t>
      </w:r>
    </w:p>
    <w:p w14:paraId="1624EEDB" w14:textId="77777777" w:rsidR="00C60C16" w:rsidRPr="00B214D0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właściwie zorganizowanego procesu wychowawczo</w:t>
      </w:r>
      <w:r>
        <w:rPr>
          <w:rFonts w:ascii="Calibri" w:hAnsi="Calibri" w:cs="Calibri"/>
          <w:lang w:eastAsia="pl-PL"/>
        </w:rPr>
        <w:t xml:space="preserve"> </w:t>
      </w:r>
      <w:r w:rsidRPr="00B214D0">
        <w:rPr>
          <w:rFonts w:ascii="Calibri" w:hAnsi="Calibri" w:cs="Calibri"/>
          <w:lang w:eastAsia="pl-PL"/>
        </w:rPr>
        <w:t>-</w:t>
      </w:r>
      <w:r>
        <w:rPr>
          <w:rFonts w:ascii="Calibri" w:hAnsi="Calibri" w:cs="Calibri"/>
          <w:lang w:eastAsia="pl-PL"/>
        </w:rPr>
        <w:t xml:space="preserve"> </w:t>
      </w:r>
      <w:r w:rsidRPr="00B214D0">
        <w:rPr>
          <w:rFonts w:ascii="Calibri" w:hAnsi="Calibri" w:cs="Calibri"/>
          <w:lang w:eastAsia="pl-PL"/>
        </w:rPr>
        <w:t>dydaktyczneg</w:t>
      </w:r>
      <w:r>
        <w:rPr>
          <w:rFonts w:ascii="Calibri" w:hAnsi="Calibri" w:cs="Calibri"/>
          <w:lang w:eastAsia="pl-PL"/>
        </w:rPr>
        <w:t>o</w:t>
      </w:r>
      <w:r w:rsidRPr="00B214D0">
        <w:rPr>
          <w:rFonts w:ascii="Calibri" w:hAnsi="Calibri" w:cs="Calibri"/>
          <w:lang w:eastAsia="pl-PL"/>
        </w:rPr>
        <w:t xml:space="preserve"> i opiekuńczego; </w:t>
      </w:r>
    </w:p>
    <w:p w14:paraId="21EC000F" w14:textId="77777777" w:rsidR="00C60C16" w:rsidRPr="00B214D0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szacunku dla wszystkich jego potrzeb, życzliwego i podmiotowego traktowania;</w:t>
      </w:r>
    </w:p>
    <w:p w14:paraId="75CAF146" w14:textId="77777777" w:rsidR="00C60C16" w:rsidRPr="00B214D0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ochrony przed wszelkimi formami wyrażania przemocy fizycznej bądź</w:t>
      </w:r>
      <w:r w:rsidRPr="00B214D0">
        <w:rPr>
          <w:rFonts w:ascii="Calibri" w:hAnsi="Calibri" w:cs="Calibri"/>
          <w:lang w:eastAsia="pl-PL"/>
        </w:rPr>
        <w:br/>
        <w:t>psychicznej;</w:t>
      </w:r>
    </w:p>
    <w:p w14:paraId="0597029E" w14:textId="77777777" w:rsidR="00C60C16" w:rsidRPr="00B214D0" w:rsidRDefault="00C60C16">
      <w:pPr>
        <w:numPr>
          <w:ilvl w:val="0"/>
          <w:numId w:val="130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zgłaszania nauczycielowi swoich problemów i oczekiwania od niego pomocy.</w:t>
      </w:r>
    </w:p>
    <w:p w14:paraId="0D4C285D" w14:textId="77777777" w:rsidR="00C60C16" w:rsidRPr="00B214D0" w:rsidRDefault="00C60C16" w:rsidP="00C60C16">
      <w:pPr>
        <w:numPr>
          <w:ilvl w:val="0"/>
          <w:numId w:val="38"/>
        </w:numPr>
        <w:spacing w:line="360" w:lineRule="auto"/>
        <w:ind w:left="36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Wychowanek przedszkola ma obowiązek przestrzegania umów społecznych obowiązujących w społeczności przedszkolnej, a zwłaszcza dotyczących:</w:t>
      </w:r>
    </w:p>
    <w:p w14:paraId="3DB53DC5" w14:textId="77777777" w:rsidR="00C60C16" w:rsidRPr="00B214D0" w:rsidRDefault="00C60C16">
      <w:pPr>
        <w:numPr>
          <w:ilvl w:val="0"/>
          <w:numId w:val="131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lastRenderedPageBreak/>
        <w:t>systematycznego i aktywnego uczestniczenia w zajęciach edukacyjnych i w życiu przedszkola na miarę własnych możliwości;</w:t>
      </w:r>
    </w:p>
    <w:p w14:paraId="6D0F7B11" w14:textId="77777777" w:rsidR="00C60C16" w:rsidRPr="00B214D0" w:rsidRDefault="00C60C16">
      <w:pPr>
        <w:numPr>
          <w:ilvl w:val="0"/>
          <w:numId w:val="131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przestrzegania zasad kultury współżycia w odniesieniu do rówieśników, nauczycieli i innych pracowników przedszkola, odpowiedzialności za własne życie, zdrowie i higienę;</w:t>
      </w:r>
    </w:p>
    <w:p w14:paraId="05F1267A" w14:textId="77777777" w:rsidR="00C60C16" w:rsidRPr="00B214D0" w:rsidRDefault="00C60C16">
      <w:pPr>
        <w:numPr>
          <w:ilvl w:val="0"/>
          <w:numId w:val="131"/>
        </w:numPr>
        <w:spacing w:line="360" w:lineRule="auto"/>
        <w:ind w:left="700"/>
        <w:contextualSpacing/>
        <w:rPr>
          <w:rFonts w:ascii="Calibri" w:hAnsi="Calibri" w:cs="Calibri"/>
          <w:lang w:eastAsia="pl-PL"/>
        </w:rPr>
      </w:pPr>
      <w:r w:rsidRPr="00B214D0">
        <w:rPr>
          <w:rFonts w:ascii="Calibri" w:hAnsi="Calibri" w:cs="Calibri"/>
          <w:lang w:eastAsia="pl-PL"/>
        </w:rPr>
        <w:t>dbania o własne dobro, ład i porządek w przedszkolu.</w:t>
      </w:r>
    </w:p>
    <w:p w14:paraId="0F5DCDFF" w14:textId="77777777" w:rsidR="00C60C16" w:rsidRPr="00EF20C8" w:rsidRDefault="00C60C16" w:rsidP="009B07CC">
      <w:pPr>
        <w:pStyle w:val="Nagwek2"/>
      </w:pPr>
      <w:bookmarkStart w:id="101" w:name="_Toc192758261"/>
      <w:bookmarkStart w:id="102" w:name="_Toc192758315"/>
      <w:r w:rsidRPr="00EF20C8">
        <w:t>Rozdział 10</w:t>
      </w:r>
      <w:bookmarkEnd w:id="101"/>
      <w:bookmarkEnd w:id="102"/>
    </w:p>
    <w:p w14:paraId="1CB4618B" w14:textId="77777777" w:rsidR="00C60C16" w:rsidRPr="001D6977" w:rsidRDefault="00C60C16" w:rsidP="009B07CC">
      <w:pPr>
        <w:pStyle w:val="Nagwek2"/>
      </w:pPr>
      <w:bookmarkStart w:id="103" w:name="_Toc192758262"/>
      <w:bookmarkStart w:id="104" w:name="_Toc192758316"/>
      <w:r>
        <w:t>Ceremoniał przedszkolny</w:t>
      </w:r>
      <w:bookmarkEnd w:id="103"/>
      <w:bookmarkEnd w:id="104"/>
    </w:p>
    <w:p w14:paraId="4F0EC3EC" w14:textId="77777777" w:rsidR="00C60C16" w:rsidRPr="0064614E" w:rsidRDefault="00C60C16" w:rsidP="009B07CC">
      <w:pPr>
        <w:pStyle w:val="Nagwek3"/>
      </w:pPr>
      <w:bookmarkStart w:id="105" w:name="_Toc192758263"/>
      <w:bookmarkStart w:id="106" w:name="_Toc192758317"/>
      <w:r w:rsidRPr="0064614E">
        <w:t>§ 26</w:t>
      </w:r>
      <w:bookmarkEnd w:id="105"/>
      <w:bookmarkEnd w:id="106"/>
    </w:p>
    <w:p w14:paraId="047F17F2" w14:textId="77777777" w:rsidR="00C60C16" w:rsidRPr="00B214D0" w:rsidRDefault="00C60C16" w:rsidP="00C60C16">
      <w:pPr>
        <w:pStyle w:val="Akapitzlist"/>
        <w:numPr>
          <w:ilvl w:val="0"/>
          <w:numId w:val="39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Przedszkole kultywuje symbole narodowe:</w:t>
      </w:r>
    </w:p>
    <w:p w14:paraId="1AC63EE9" w14:textId="77777777" w:rsidR="00C60C16" w:rsidRPr="00B214D0" w:rsidRDefault="00C60C16">
      <w:pPr>
        <w:pStyle w:val="Akapitzlist"/>
        <w:numPr>
          <w:ilvl w:val="0"/>
          <w:numId w:val="132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godło umieszczone jest na budynku placówki;</w:t>
      </w:r>
    </w:p>
    <w:p w14:paraId="426839A0" w14:textId="77777777" w:rsidR="00C60C16" w:rsidRPr="00B214D0" w:rsidRDefault="00C60C16">
      <w:pPr>
        <w:pStyle w:val="Akapitzlist"/>
        <w:numPr>
          <w:ilvl w:val="0"/>
          <w:numId w:val="132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flaga państwowa wywieszana jest podczas świąt państwowych;</w:t>
      </w:r>
    </w:p>
    <w:p w14:paraId="337785D1" w14:textId="77777777" w:rsidR="00C60C16" w:rsidRPr="00B214D0" w:rsidRDefault="00C60C16">
      <w:pPr>
        <w:pStyle w:val="Akapitzlist"/>
        <w:numPr>
          <w:ilvl w:val="0"/>
          <w:numId w:val="132"/>
        </w:numPr>
        <w:spacing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dzieci poznają hymn państwowy, godło i flagę Polski.</w:t>
      </w:r>
    </w:p>
    <w:p w14:paraId="0B5582D6" w14:textId="77777777" w:rsidR="00C60C16" w:rsidRPr="00B214D0" w:rsidRDefault="00C60C16" w:rsidP="00C60C16">
      <w:pPr>
        <w:pStyle w:val="Akapitzlist"/>
        <w:numPr>
          <w:ilvl w:val="0"/>
          <w:numId w:val="39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Przedszkole posiada swoje logo –</w:t>
      </w:r>
      <w:r w:rsidRPr="00B214D0">
        <w:rPr>
          <w:rFonts w:ascii="Calibri" w:hAnsi="Calibri" w:cs="Calibri"/>
          <w:shd w:val="clear" w:color="auto" w:fill="FFFFFF"/>
        </w:rPr>
        <w:t xml:space="preserve"> znak rozpoznawczy placówki, eksponowany podczas uroczystości, na dyplomach i oficjalnych pismach urzędowych przedszkola</w:t>
      </w:r>
      <w:r w:rsidRPr="00B214D0">
        <w:rPr>
          <w:rFonts w:ascii="Calibri" w:hAnsi="Calibri" w:cs="Calibri"/>
        </w:rPr>
        <w:t>.</w:t>
      </w:r>
    </w:p>
    <w:p w14:paraId="6A891266" w14:textId="77777777" w:rsidR="00C60C16" w:rsidRPr="00B214D0" w:rsidRDefault="00C60C16" w:rsidP="00C60C16">
      <w:pPr>
        <w:pStyle w:val="Akapitzlist"/>
        <w:numPr>
          <w:ilvl w:val="0"/>
          <w:numId w:val="39"/>
        </w:numPr>
        <w:spacing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Przedszkole ma swój hymn, którego autorami są nauczyciele przedszkola:</w:t>
      </w:r>
    </w:p>
    <w:p w14:paraId="2793B7E9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Jeden pięknie rysuje</w:t>
      </w:r>
    </w:p>
    <w:p w14:paraId="69032BDA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drugi pięknie maluje,</w:t>
      </w:r>
    </w:p>
    <w:p w14:paraId="39B62B9A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trzeci czytać i pisać potrafi,</w:t>
      </w:r>
    </w:p>
    <w:p w14:paraId="1CB391E2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inny ma z tym kłopoty,</w:t>
      </w:r>
    </w:p>
    <w:p w14:paraId="2FF043E6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temu zaś w głowie psoty,</w:t>
      </w:r>
    </w:p>
    <w:p w14:paraId="2F699C42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ale każdy kolegę chce mieć.</w:t>
      </w:r>
    </w:p>
    <w:p w14:paraId="019C5151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Bo w sto trzydziestym siódmym tak od dawna jest,</w:t>
      </w:r>
    </w:p>
    <w:p w14:paraId="64E852E3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że uśmiech dzieci to jest najważniejsza rzecz!</w:t>
      </w:r>
    </w:p>
    <w:p w14:paraId="3FC0ACBA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że każdy tu kolegę, koleżankę ma,</w:t>
      </w:r>
    </w:p>
    <w:p w14:paraId="5DAF2DD7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świetna zabawa cały czas tu trwa.</w:t>
      </w:r>
    </w:p>
    <w:p w14:paraId="247E7BE1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Tu jest wszystko ciekawe,</w:t>
      </w:r>
    </w:p>
    <w:p w14:paraId="23633A5C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tu jest mnóstwo zabawek,</w:t>
      </w:r>
    </w:p>
    <w:p w14:paraId="30C2AA2C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lastRenderedPageBreak/>
        <w:t>klocki, piłki, gry, układanki.</w:t>
      </w:r>
    </w:p>
    <w:p w14:paraId="37073027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znajdziesz tu coś dla siebie,</w:t>
      </w:r>
    </w:p>
    <w:p w14:paraId="29CF1DAA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będziesz jak w siódmym niebie,</w:t>
      </w:r>
    </w:p>
    <w:p w14:paraId="09B1BFE7" w14:textId="77777777" w:rsidR="00C60C16" w:rsidRPr="00B214D0" w:rsidRDefault="00C60C16" w:rsidP="00C60C16">
      <w:pPr>
        <w:pStyle w:val="Akapitzlist"/>
        <w:spacing w:line="360" w:lineRule="auto"/>
        <w:ind w:left="697" w:hanging="357"/>
        <w:rPr>
          <w:rFonts w:ascii="Calibri" w:hAnsi="Calibri" w:cs="Calibri"/>
        </w:rPr>
      </w:pPr>
      <w:r w:rsidRPr="00B214D0">
        <w:rPr>
          <w:rFonts w:ascii="Calibri" w:hAnsi="Calibri" w:cs="Calibri"/>
        </w:rPr>
        <w:t>więc nie zwlekaj i do nas tu przyjdź!</w:t>
      </w:r>
    </w:p>
    <w:p w14:paraId="031BBCCA" w14:textId="77777777" w:rsidR="00C60C16" w:rsidRPr="00B214D0" w:rsidRDefault="00C60C16" w:rsidP="00C60C16">
      <w:pPr>
        <w:pStyle w:val="NormalnyWeb"/>
        <w:numPr>
          <w:ilvl w:val="0"/>
          <w:numId w:val="39"/>
        </w:numPr>
        <w:shd w:val="clear" w:color="auto" w:fill="FFFFFF"/>
        <w:spacing w:before="0" w:after="0" w:line="360" w:lineRule="auto"/>
        <w:ind w:left="360"/>
        <w:rPr>
          <w:rFonts w:ascii="Calibri" w:hAnsi="Calibri" w:cs="Calibri"/>
        </w:rPr>
      </w:pPr>
      <w:r w:rsidRPr="00B214D0">
        <w:rPr>
          <w:rFonts w:ascii="Calibri" w:hAnsi="Calibri" w:cs="Calibri"/>
        </w:rPr>
        <w:t>Do najważniejszych</w:t>
      </w:r>
      <w:r>
        <w:rPr>
          <w:rFonts w:ascii="Calibri" w:hAnsi="Calibri" w:cs="Calibri"/>
        </w:rPr>
        <w:t xml:space="preserve"> </w:t>
      </w:r>
      <w:r w:rsidRPr="00B214D0">
        <w:rPr>
          <w:rFonts w:ascii="Calibri" w:hAnsi="Calibri" w:cs="Calibri"/>
        </w:rPr>
        <w:t>uroczystości tworzących ceremoniał przedszkolny należą:</w:t>
      </w:r>
    </w:p>
    <w:p w14:paraId="5A2649E1" w14:textId="77777777" w:rsidR="00C60C16" w:rsidRPr="00B214D0" w:rsidRDefault="00C60C16">
      <w:pPr>
        <w:pStyle w:val="NormalnyWeb"/>
        <w:numPr>
          <w:ilvl w:val="0"/>
          <w:numId w:val="133"/>
        </w:numPr>
        <w:shd w:val="clear" w:color="auto" w:fill="FFFFFF"/>
        <w:spacing w:before="0" w:after="0"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Dzień Przedszkolaka;</w:t>
      </w:r>
    </w:p>
    <w:p w14:paraId="09ED14EF" w14:textId="77777777" w:rsidR="00C60C16" w:rsidRPr="00B214D0" w:rsidRDefault="00C60C16">
      <w:pPr>
        <w:pStyle w:val="NormalnyWeb"/>
        <w:numPr>
          <w:ilvl w:val="0"/>
          <w:numId w:val="133"/>
        </w:numPr>
        <w:shd w:val="clear" w:color="auto" w:fill="FFFFFF"/>
        <w:spacing w:before="0" w:after="0"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Pasowanie na Przedszkolaka;</w:t>
      </w:r>
    </w:p>
    <w:p w14:paraId="6748D749" w14:textId="77777777" w:rsidR="00C60C16" w:rsidRPr="00B214D0" w:rsidRDefault="00C60C16">
      <w:pPr>
        <w:pStyle w:val="NormalnyWeb"/>
        <w:numPr>
          <w:ilvl w:val="0"/>
          <w:numId w:val="133"/>
        </w:numPr>
        <w:shd w:val="clear" w:color="auto" w:fill="FFFFFF"/>
        <w:spacing w:before="0" w:after="0" w:line="360" w:lineRule="auto"/>
        <w:ind w:left="700"/>
        <w:rPr>
          <w:rFonts w:ascii="Calibri" w:hAnsi="Calibri" w:cs="Calibri"/>
        </w:rPr>
      </w:pPr>
      <w:r w:rsidRPr="00B214D0">
        <w:rPr>
          <w:rFonts w:ascii="Calibri" w:hAnsi="Calibri" w:cs="Calibri"/>
        </w:rPr>
        <w:t>Zakończenie roku połączone z pożegnaniem absolwentów.</w:t>
      </w:r>
    </w:p>
    <w:p w14:paraId="7077E9C7" w14:textId="77777777" w:rsidR="00C60C16" w:rsidRPr="001D6977" w:rsidRDefault="00C60C16" w:rsidP="009B07CC">
      <w:pPr>
        <w:pStyle w:val="Nagwek2"/>
      </w:pPr>
      <w:bookmarkStart w:id="107" w:name="_Toc192758264"/>
      <w:bookmarkStart w:id="108" w:name="_Toc192758318"/>
      <w:r>
        <w:t>Postanowienia końcowe</w:t>
      </w:r>
      <w:bookmarkEnd w:id="107"/>
      <w:bookmarkEnd w:id="108"/>
    </w:p>
    <w:p w14:paraId="43506477" w14:textId="77777777" w:rsidR="00C60C16" w:rsidRPr="00B214D0" w:rsidRDefault="00C60C16" w:rsidP="00C60C16">
      <w:pPr>
        <w:numPr>
          <w:ilvl w:val="0"/>
          <w:numId w:val="40"/>
        </w:numPr>
        <w:spacing w:line="360" w:lineRule="auto"/>
        <w:ind w:left="360"/>
        <w:rPr>
          <w:rFonts w:ascii="Calibri" w:hAnsi="Calibri" w:cs="Calibri"/>
          <w:bCs/>
        </w:rPr>
      </w:pPr>
      <w:r w:rsidRPr="00B214D0">
        <w:rPr>
          <w:rFonts w:ascii="Calibri" w:hAnsi="Calibri" w:cs="Calibri"/>
          <w:bCs/>
        </w:rPr>
        <w:t>Przedszkole prowadzi i przechowuje dokumentację zgodnie z odrębnymi przepisami.</w:t>
      </w:r>
    </w:p>
    <w:p w14:paraId="7E2AF5BB" w14:textId="77777777" w:rsidR="00C60C16" w:rsidRPr="00602A79" w:rsidRDefault="00C60C16" w:rsidP="00C60C16">
      <w:pPr>
        <w:numPr>
          <w:ilvl w:val="0"/>
          <w:numId w:val="40"/>
        </w:numPr>
        <w:spacing w:line="360" w:lineRule="auto"/>
        <w:ind w:left="360"/>
        <w:rPr>
          <w:rFonts w:ascii="Calibri" w:hAnsi="Calibri" w:cs="Calibri"/>
          <w:bCs/>
        </w:rPr>
      </w:pPr>
      <w:r w:rsidRPr="00B214D0">
        <w:rPr>
          <w:rFonts w:ascii="Calibri" w:hAnsi="Calibri" w:cs="Calibri"/>
          <w:bCs/>
        </w:rPr>
        <w:t>Przedszkole prowadzi własną planowaną gospodarkę finansową i materiałową za którą odpowiedzialny jest dyrektor.</w:t>
      </w:r>
      <w:r>
        <w:rPr>
          <w:rFonts w:ascii="Calibri" w:hAnsi="Calibri" w:cs="Calibri"/>
          <w:bCs/>
        </w:rPr>
        <w:t xml:space="preserve"> </w:t>
      </w:r>
    </w:p>
    <w:sectPr w:rsidR="00C60C16" w:rsidRPr="00602A79" w:rsidSect="001C0FE7">
      <w:footerReference w:type="default" r:id="rId8"/>
      <w:pgSz w:w="11906" w:h="16838"/>
      <w:pgMar w:top="851" w:right="1274" w:bottom="1417" w:left="156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E9D5B" w14:textId="77777777" w:rsidR="00E35D18" w:rsidRDefault="00E35D18">
      <w:pPr>
        <w:spacing w:before="0" w:after="0"/>
      </w:pPr>
      <w:r>
        <w:separator/>
      </w:r>
    </w:p>
  </w:endnote>
  <w:endnote w:type="continuationSeparator" w:id="0">
    <w:p w14:paraId="3FC60513" w14:textId="77777777" w:rsidR="00E35D18" w:rsidRDefault="00E35D18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NewRoman">
    <w:altName w:val="Times New Roman"/>
    <w:charset w:val="EE"/>
    <w:family w:val="auto"/>
    <w:pitch w:val="default"/>
  </w:font>
  <w:font w:name="+mn-ea">
    <w:altName w:val="Times New Roman"/>
    <w:charset w:val="00"/>
    <w:family w:val="roman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39383131"/>
      <w:docPartObj>
        <w:docPartGallery w:val="Page Numbers (Bottom of Page)"/>
        <w:docPartUnique/>
      </w:docPartObj>
    </w:sdtPr>
    <w:sdtContent>
      <w:p w14:paraId="1EE92C1C" w14:textId="4FC816AB" w:rsidR="00DF785B" w:rsidRDefault="00DF785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EACA81E" w14:textId="77777777" w:rsidR="00DF785B" w:rsidRDefault="00DF785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212AB" w14:textId="77777777" w:rsidR="00E35D18" w:rsidRDefault="00E35D18">
      <w:pPr>
        <w:spacing w:before="0" w:after="0"/>
      </w:pPr>
      <w:r>
        <w:separator/>
      </w:r>
    </w:p>
  </w:footnote>
  <w:footnote w:type="continuationSeparator" w:id="0">
    <w:p w14:paraId="3DCBF18D" w14:textId="77777777" w:rsidR="00E35D18" w:rsidRDefault="00E35D18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761440F0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23"/>
    <w:multiLevelType w:val="singleLevel"/>
    <w:tmpl w:val="818C6E8A"/>
    <w:name w:val="WW8Num35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sz w:val="24"/>
        <w:szCs w:val="24"/>
      </w:rPr>
    </w:lvl>
  </w:abstractNum>
  <w:abstractNum w:abstractNumId="2" w15:restartNumberingAfterBreak="0">
    <w:nsid w:val="00000039"/>
    <w:multiLevelType w:val="singleLevel"/>
    <w:tmpl w:val="AF4A2822"/>
    <w:lvl w:ilvl="0">
      <w:start w:val="1"/>
      <w:numFmt w:val="decimal"/>
      <w:lvlText w:val="%1."/>
      <w:lvlJc w:val="left"/>
      <w:pPr>
        <w:ind w:left="644" w:hanging="360"/>
      </w:pPr>
      <w:rPr>
        <w:color w:val="000000"/>
        <w:sz w:val="24"/>
        <w:szCs w:val="28"/>
        <w:lang w:eastAsia="en-US"/>
      </w:rPr>
    </w:lvl>
  </w:abstractNum>
  <w:abstractNum w:abstractNumId="3" w15:restartNumberingAfterBreak="0">
    <w:nsid w:val="02023EEA"/>
    <w:multiLevelType w:val="hybridMultilevel"/>
    <w:tmpl w:val="C6C06BE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6D448D"/>
    <w:multiLevelType w:val="hybridMultilevel"/>
    <w:tmpl w:val="E85CB0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7A71D4"/>
    <w:multiLevelType w:val="hybridMultilevel"/>
    <w:tmpl w:val="DE10986C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5C632D6"/>
    <w:multiLevelType w:val="hybridMultilevel"/>
    <w:tmpl w:val="CE02CF0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5EC6614"/>
    <w:multiLevelType w:val="hybridMultilevel"/>
    <w:tmpl w:val="D64CA24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D81DC7"/>
    <w:multiLevelType w:val="hybridMultilevel"/>
    <w:tmpl w:val="25BE49D4"/>
    <w:lvl w:ilvl="0" w:tplc="5740939A">
      <w:start w:val="3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E86BE5"/>
    <w:multiLevelType w:val="hybridMultilevel"/>
    <w:tmpl w:val="F146C71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098D0513"/>
    <w:multiLevelType w:val="hybridMultilevel"/>
    <w:tmpl w:val="A1F6E1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B904F5D"/>
    <w:multiLevelType w:val="hybridMultilevel"/>
    <w:tmpl w:val="02189500"/>
    <w:lvl w:ilvl="0" w:tplc="70CCC124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2" w15:restartNumberingAfterBreak="0">
    <w:nsid w:val="0BB13CA9"/>
    <w:multiLevelType w:val="hybridMultilevel"/>
    <w:tmpl w:val="B0E2755E"/>
    <w:lvl w:ilvl="0" w:tplc="8A345DBA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BFD21EB"/>
    <w:multiLevelType w:val="hybridMultilevel"/>
    <w:tmpl w:val="F2D696BE"/>
    <w:lvl w:ilvl="0" w:tplc="368E5F4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C886854"/>
    <w:multiLevelType w:val="hybridMultilevel"/>
    <w:tmpl w:val="088E84E0"/>
    <w:lvl w:ilvl="0" w:tplc="B9E8A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0C9B3AEF"/>
    <w:multiLevelType w:val="hybridMultilevel"/>
    <w:tmpl w:val="21866C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CC62A4D"/>
    <w:multiLevelType w:val="hybridMultilevel"/>
    <w:tmpl w:val="094056B0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7" w15:restartNumberingAfterBreak="0">
    <w:nsid w:val="0D652003"/>
    <w:multiLevelType w:val="hybridMultilevel"/>
    <w:tmpl w:val="B8868DF8"/>
    <w:lvl w:ilvl="0" w:tplc="2AEE5BAE">
      <w:start w:val="1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02520E1"/>
    <w:multiLevelType w:val="hybridMultilevel"/>
    <w:tmpl w:val="D9D09BF2"/>
    <w:lvl w:ilvl="0" w:tplc="135067E4">
      <w:start w:val="1"/>
      <w:numFmt w:val="decimal"/>
      <w:lvlText w:val="%1)"/>
      <w:lvlJc w:val="left"/>
      <w:rPr>
        <w:rFonts w:ascii="Calibri" w:eastAsia="Times New Roman" w:hAnsi="Calibri" w:cs="Calibri" w:hint="default"/>
        <w:b w:val="0"/>
        <w:i w:val="0"/>
        <w:color w:val="000000"/>
        <w:sz w:val="24"/>
        <w:szCs w:val="24"/>
        <w:lang w:eastAsia="en-US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0C620FC"/>
    <w:multiLevelType w:val="hybridMultilevel"/>
    <w:tmpl w:val="5568E722"/>
    <w:lvl w:ilvl="0" w:tplc="14EC15A0">
      <w:start w:val="1"/>
      <w:numFmt w:val="decimal"/>
      <w:lvlText w:val="%1)"/>
      <w:lvlJc w:val="left"/>
      <w:rPr>
        <w:rFonts w:ascii="Calibri" w:eastAsia="Times New Roman" w:hAnsi="Calibri" w:cs="Calibri" w:hint="default"/>
        <w:color w:val="000000"/>
        <w:sz w:val="24"/>
        <w:szCs w:val="24"/>
        <w:lang w:eastAsia="en-US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36B3519"/>
    <w:multiLevelType w:val="hybridMultilevel"/>
    <w:tmpl w:val="BFD01D60"/>
    <w:lvl w:ilvl="0" w:tplc="31A4C372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1" w15:restartNumberingAfterBreak="0">
    <w:nsid w:val="13AE3522"/>
    <w:multiLevelType w:val="hybridMultilevel"/>
    <w:tmpl w:val="80909D1A"/>
    <w:lvl w:ilvl="0" w:tplc="18F84C1C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53955AF"/>
    <w:multiLevelType w:val="hybridMultilevel"/>
    <w:tmpl w:val="3AF2E00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927" w:hanging="360"/>
      </w:pPr>
    </w:lvl>
    <w:lvl w:ilvl="2" w:tplc="FFFFFFFF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15797B59"/>
    <w:multiLevelType w:val="hybridMultilevel"/>
    <w:tmpl w:val="BF106D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5BE532A"/>
    <w:multiLevelType w:val="hybridMultilevel"/>
    <w:tmpl w:val="5DC84ED4"/>
    <w:lvl w:ilvl="0" w:tplc="20420734">
      <w:start w:val="1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7BA7206"/>
    <w:multiLevelType w:val="hybridMultilevel"/>
    <w:tmpl w:val="1FF2FFF8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26" w15:restartNumberingAfterBreak="0">
    <w:nsid w:val="18301B66"/>
    <w:multiLevelType w:val="hybridMultilevel"/>
    <w:tmpl w:val="8E8276CC"/>
    <w:lvl w:ilvl="0" w:tplc="6F02FA84">
      <w:start w:val="1"/>
      <w:numFmt w:val="decimal"/>
      <w:lvlText w:val="%1)"/>
      <w:lvlJc w:val="left"/>
      <w:pPr>
        <w:ind w:left="1060" w:hanging="360"/>
      </w:pPr>
      <w:rPr>
        <w:rFonts w:eastAsia="TimesNewRoman" w:hint="default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7" w15:restartNumberingAfterBreak="0">
    <w:nsid w:val="18F8288B"/>
    <w:multiLevelType w:val="hybridMultilevel"/>
    <w:tmpl w:val="A1F4998E"/>
    <w:lvl w:ilvl="0" w:tplc="339413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18FE0E01"/>
    <w:multiLevelType w:val="hybridMultilevel"/>
    <w:tmpl w:val="4EE07466"/>
    <w:lvl w:ilvl="0" w:tplc="657CD00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9B73A29"/>
    <w:multiLevelType w:val="hybridMultilevel"/>
    <w:tmpl w:val="F6CA5850"/>
    <w:lvl w:ilvl="0" w:tplc="44CE01B2">
      <w:start w:val="13"/>
      <w:numFmt w:val="decimal"/>
      <w:lvlText w:val="%1."/>
      <w:lvlJc w:val="left"/>
      <w:pPr>
        <w:ind w:left="1080" w:hanging="360"/>
      </w:pPr>
      <w:rPr>
        <w:rFonts w:ascii="Calibri" w:eastAsia="TimesNewRoman" w:hAnsi="Calibri" w:cs="Calibri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1AD92701"/>
    <w:multiLevelType w:val="hybridMultilevel"/>
    <w:tmpl w:val="3A925412"/>
    <w:lvl w:ilvl="0" w:tplc="04150011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934" w:hanging="360"/>
      </w:pPr>
    </w:lvl>
    <w:lvl w:ilvl="2" w:tplc="FFFFFFFF" w:tentative="1">
      <w:start w:val="1"/>
      <w:numFmt w:val="lowerRoman"/>
      <w:lvlText w:val="%3."/>
      <w:lvlJc w:val="right"/>
      <w:pPr>
        <w:ind w:left="3654" w:hanging="180"/>
      </w:pPr>
    </w:lvl>
    <w:lvl w:ilvl="3" w:tplc="FFFFFFFF" w:tentative="1">
      <w:start w:val="1"/>
      <w:numFmt w:val="decimal"/>
      <w:lvlText w:val="%4."/>
      <w:lvlJc w:val="left"/>
      <w:pPr>
        <w:ind w:left="4374" w:hanging="360"/>
      </w:pPr>
    </w:lvl>
    <w:lvl w:ilvl="4" w:tplc="FFFFFFFF" w:tentative="1">
      <w:start w:val="1"/>
      <w:numFmt w:val="lowerLetter"/>
      <w:lvlText w:val="%5."/>
      <w:lvlJc w:val="left"/>
      <w:pPr>
        <w:ind w:left="5094" w:hanging="360"/>
      </w:pPr>
    </w:lvl>
    <w:lvl w:ilvl="5" w:tplc="FFFFFFFF" w:tentative="1">
      <w:start w:val="1"/>
      <w:numFmt w:val="lowerRoman"/>
      <w:lvlText w:val="%6."/>
      <w:lvlJc w:val="right"/>
      <w:pPr>
        <w:ind w:left="5814" w:hanging="180"/>
      </w:pPr>
    </w:lvl>
    <w:lvl w:ilvl="6" w:tplc="FFFFFFFF" w:tentative="1">
      <w:start w:val="1"/>
      <w:numFmt w:val="decimal"/>
      <w:lvlText w:val="%7."/>
      <w:lvlJc w:val="left"/>
      <w:pPr>
        <w:ind w:left="6534" w:hanging="360"/>
      </w:pPr>
    </w:lvl>
    <w:lvl w:ilvl="7" w:tplc="FFFFFFFF" w:tentative="1">
      <w:start w:val="1"/>
      <w:numFmt w:val="lowerLetter"/>
      <w:lvlText w:val="%8."/>
      <w:lvlJc w:val="left"/>
      <w:pPr>
        <w:ind w:left="7254" w:hanging="360"/>
      </w:pPr>
    </w:lvl>
    <w:lvl w:ilvl="8" w:tplc="FFFFFFFF" w:tentative="1">
      <w:start w:val="1"/>
      <w:numFmt w:val="lowerRoman"/>
      <w:lvlText w:val="%9."/>
      <w:lvlJc w:val="right"/>
      <w:pPr>
        <w:ind w:left="7974" w:hanging="180"/>
      </w:pPr>
    </w:lvl>
  </w:abstractNum>
  <w:abstractNum w:abstractNumId="31" w15:restartNumberingAfterBreak="0">
    <w:nsid w:val="1BF00315"/>
    <w:multiLevelType w:val="hybridMultilevel"/>
    <w:tmpl w:val="A6129EA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CB87A4E"/>
    <w:multiLevelType w:val="hybridMultilevel"/>
    <w:tmpl w:val="2306E220"/>
    <w:lvl w:ilvl="0" w:tplc="088432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1D8E0E0F"/>
    <w:multiLevelType w:val="hybridMultilevel"/>
    <w:tmpl w:val="B664BE68"/>
    <w:lvl w:ilvl="0" w:tplc="D0644956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1F0A692B"/>
    <w:multiLevelType w:val="hybridMultilevel"/>
    <w:tmpl w:val="53DC84E0"/>
    <w:lvl w:ilvl="0" w:tplc="6F02FA84">
      <w:start w:val="1"/>
      <w:numFmt w:val="decimal"/>
      <w:lvlText w:val="%1)"/>
      <w:lvlJc w:val="left"/>
      <w:pPr>
        <w:ind w:left="720" w:hanging="360"/>
      </w:pPr>
      <w:rPr>
        <w:rFonts w:eastAsia="TimesNew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FC344F4"/>
    <w:multiLevelType w:val="hybridMultilevel"/>
    <w:tmpl w:val="6FB4E318"/>
    <w:lvl w:ilvl="0" w:tplc="FFFFFFFF">
      <w:start w:val="1"/>
      <w:numFmt w:val="decimal"/>
      <w:lvlText w:val="%1)"/>
      <w:lvlJc w:val="left"/>
      <w:pPr>
        <w:ind w:left="106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2500" w:hanging="180"/>
      </w:pPr>
    </w:lvl>
    <w:lvl w:ilvl="3" w:tplc="FFFFFFFF" w:tentative="1">
      <w:start w:val="1"/>
      <w:numFmt w:val="decimal"/>
      <w:lvlText w:val="%4."/>
      <w:lvlJc w:val="left"/>
      <w:pPr>
        <w:ind w:left="3220" w:hanging="360"/>
      </w:pPr>
    </w:lvl>
    <w:lvl w:ilvl="4" w:tplc="FFFFFFFF" w:tentative="1">
      <w:start w:val="1"/>
      <w:numFmt w:val="lowerLetter"/>
      <w:lvlText w:val="%5."/>
      <w:lvlJc w:val="left"/>
      <w:pPr>
        <w:ind w:left="3940" w:hanging="360"/>
      </w:pPr>
    </w:lvl>
    <w:lvl w:ilvl="5" w:tplc="FFFFFFFF" w:tentative="1">
      <w:start w:val="1"/>
      <w:numFmt w:val="lowerRoman"/>
      <w:lvlText w:val="%6."/>
      <w:lvlJc w:val="right"/>
      <w:pPr>
        <w:ind w:left="4660" w:hanging="180"/>
      </w:pPr>
    </w:lvl>
    <w:lvl w:ilvl="6" w:tplc="FFFFFFFF" w:tentative="1">
      <w:start w:val="1"/>
      <w:numFmt w:val="decimal"/>
      <w:lvlText w:val="%7."/>
      <w:lvlJc w:val="left"/>
      <w:pPr>
        <w:ind w:left="5380" w:hanging="360"/>
      </w:pPr>
    </w:lvl>
    <w:lvl w:ilvl="7" w:tplc="FFFFFFFF" w:tentative="1">
      <w:start w:val="1"/>
      <w:numFmt w:val="lowerLetter"/>
      <w:lvlText w:val="%8."/>
      <w:lvlJc w:val="left"/>
      <w:pPr>
        <w:ind w:left="6100" w:hanging="360"/>
      </w:pPr>
    </w:lvl>
    <w:lvl w:ilvl="8" w:tplc="FFFFFFFF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6" w15:restartNumberingAfterBreak="0">
    <w:nsid w:val="20964112"/>
    <w:multiLevelType w:val="hybridMultilevel"/>
    <w:tmpl w:val="4DE482BC"/>
    <w:lvl w:ilvl="0" w:tplc="FFFFFFFF">
      <w:start w:val="1"/>
      <w:numFmt w:val="decimal"/>
      <w:lvlText w:val="%1."/>
      <w:lvlJc w:val="left"/>
      <w:pPr>
        <w:ind w:left="720" w:hanging="360"/>
      </w:pPr>
      <w:rPr>
        <w:sz w:val="26"/>
        <w:szCs w:val="26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CBE25366">
      <w:start w:val="1"/>
      <w:numFmt w:val="decimal"/>
      <w:lvlText w:val="%3."/>
      <w:lvlJc w:val="left"/>
      <w:pPr>
        <w:ind w:left="2340" w:hanging="360"/>
      </w:pPr>
      <w:rPr>
        <w:sz w:val="24"/>
        <w:szCs w:val="24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15B4B9D"/>
    <w:multiLevelType w:val="hybridMultilevel"/>
    <w:tmpl w:val="33C20762"/>
    <w:lvl w:ilvl="0" w:tplc="68389590">
      <w:start w:val="1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5CF294D"/>
    <w:multiLevelType w:val="hybridMultilevel"/>
    <w:tmpl w:val="4D506F04"/>
    <w:lvl w:ilvl="0" w:tplc="CCAEE7E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63D2959"/>
    <w:multiLevelType w:val="hybridMultilevel"/>
    <w:tmpl w:val="AD3A0E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A320A88"/>
    <w:multiLevelType w:val="hybridMultilevel"/>
    <w:tmpl w:val="8C8651BA"/>
    <w:lvl w:ilvl="0" w:tplc="FFFFFFF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A763968"/>
    <w:multiLevelType w:val="hybridMultilevel"/>
    <w:tmpl w:val="344CCDC4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42" w15:restartNumberingAfterBreak="0">
    <w:nsid w:val="2AD60B23"/>
    <w:multiLevelType w:val="hybridMultilevel"/>
    <w:tmpl w:val="FC7265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E331B16"/>
    <w:multiLevelType w:val="hybridMultilevel"/>
    <w:tmpl w:val="A5702E5C"/>
    <w:lvl w:ilvl="0" w:tplc="38D0131C">
      <w:start w:val="4"/>
      <w:numFmt w:val="decimal"/>
      <w:lvlText w:val="%1)"/>
      <w:lvlJc w:val="left"/>
      <w:pPr>
        <w:ind w:left="720" w:hanging="360"/>
      </w:pPr>
      <w:rPr>
        <w:rFonts w:ascii="Times New Roman" w:eastAsia="+mn-ea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EA22B94"/>
    <w:multiLevelType w:val="hybridMultilevel"/>
    <w:tmpl w:val="06B0E38E"/>
    <w:lvl w:ilvl="0" w:tplc="338A8446">
      <w:start w:val="1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01C530B"/>
    <w:multiLevelType w:val="hybridMultilevel"/>
    <w:tmpl w:val="4BBCCAD2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30F96CEC"/>
    <w:multiLevelType w:val="hybridMultilevel"/>
    <w:tmpl w:val="194CEEB0"/>
    <w:lvl w:ilvl="0" w:tplc="55609C92">
      <w:start w:val="10"/>
      <w:numFmt w:val="decimal"/>
      <w:lvlText w:val="%1."/>
      <w:lvlJc w:val="left"/>
      <w:pPr>
        <w:ind w:left="1084" w:hanging="375"/>
      </w:pPr>
      <w:rPr>
        <w:rFonts w:hint="default"/>
        <w:b w:val="0"/>
        <w:i w:val="0"/>
        <w:sz w:val="24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47" w15:restartNumberingAfterBreak="0">
    <w:nsid w:val="321208ED"/>
    <w:multiLevelType w:val="hybridMultilevel"/>
    <w:tmpl w:val="5BD8CBEE"/>
    <w:lvl w:ilvl="0" w:tplc="507ABF30">
      <w:start w:val="4"/>
      <w:numFmt w:val="decimal"/>
      <w:lvlText w:val="%1)"/>
      <w:lvlJc w:val="left"/>
      <w:pPr>
        <w:ind w:left="43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2215A2F"/>
    <w:multiLevelType w:val="hybridMultilevel"/>
    <w:tmpl w:val="11DA359A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49" w15:restartNumberingAfterBreak="0">
    <w:nsid w:val="322313C7"/>
    <w:multiLevelType w:val="hybridMultilevel"/>
    <w:tmpl w:val="F3602CB8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2236" w:hanging="360"/>
      </w:pPr>
    </w:lvl>
    <w:lvl w:ilvl="2" w:tplc="0415001B" w:tentative="1">
      <w:start w:val="1"/>
      <w:numFmt w:val="lowerRoman"/>
      <w:lvlText w:val="%3."/>
      <w:lvlJc w:val="right"/>
      <w:pPr>
        <w:ind w:left="2956" w:hanging="180"/>
      </w:pPr>
    </w:lvl>
    <w:lvl w:ilvl="3" w:tplc="0415000F" w:tentative="1">
      <w:start w:val="1"/>
      <w:numFmt w:val="decimal"/>
      <w:lvlText w:val="%4."/>
      <w:lvlJc w:val="left"/>
      <w:pPr>
        <w:ind w:left="3676" w:hanging="360"/>
      </w:pPr>
    </w:lvl>
    <w:lvl w:ilvl="4" w:tplc="04150019" w:tentative="1">
      <w:start w:val="1"/>
      <w:numFmt w:val="lowerLetter"/>
      <w:lvlText w:val="%5."/>
      <w:lvlJc w:val="left"/>
      <w:pPr>
        <w:ind w:left="4396" w:hanging="360"/>
      </w:pPr>
    </w:lvl>
    <w:lvl w:ilvl="5" w:tplc="0415001B" w:tentative="1">
      <w:start w:val="1"/>
      <w:numFmt w:val="lowerRoman"/>
      <w:lvlText w:val="%6."/>
      <w:lvlJc w:val="right"/>
      <w:pPr>
        <w:ind w:left="5116" w:hanging="180"/>
      </w:pPr>
    </w:lvl>
    <w:lvl w:ilvl="6" w:tplc="0415000F" w:tentative="1">
      <w:start w:val="1"/>
      <w:numFmt w:val="decimal"/>
      <w:lvlText w:val="%7."/>
      <w:lvlJc w:val="left"/>
      <w:pPr>
        <w:ind w:left="5836" w:hanging="360"/>
      </w:pPr>
    </w:lvl>
    <w:lvl w:ilvl="7" w:tplc="04150019" w:tentative="1">
      <w:start w:val="1"/>
      <w:numFmt w:val="lowerLetter"/>
      <w:lvlText w:val="%8."/>
      <w:lvlJc w:val="left"/>
      <w:pPr>
        <w:ind w:left="6556" w:hanging="360"/>
      </w:pPr>
    </w:lvl>
    <w:lvl w:ilvl="8" w:tplc="0415001B" w:tentative="1">
      <w:start w:val="1"/>
      <w:numFmt w:val="lowerRoman"/>
      <w:lvlText w:val="%9."/>
      <w:lvlJc w:val="right"/>
      <w:pPr>
        <w:ind w:left="7276" w:hanging="180"/>
      </w:pPr>
    </w:lvl>
  </w:abstractNum>
  <w:abstractNum w:abstractNumId="50" w15:restartNumberingAfterBreak="0">
    <w:nsid w:val="3742292F"/>
    <w:multiLevelType w:val="hybridMultilevel"/>
    <w:tmpl w:val="605C0DF4"/>
    <w:lvl w:ilvl="0" w:tplc="ED84945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37487C35"/>
    <w:multiLevelType w:val="hybridMultilevel"/>
    <w:tmpl w:val="997CA894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2" w15:restartNumberingAfterBreak="0">
    <w:nsid w:val="387E07F8"/>
    <w:multiLevelType w:val="hybridMultilevel"/>
    <w:tmpl w:val="E8DE24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89E3A50"/>
    <w:multiLevelType w:val="hybridMultilevel"/>
    <w:tmpl w:val="7772F06C"/>
    <w:lvl w:ilvl="0" w:tplc="6F02FA84">
      <w:start w:val="1"/>
      <w:numFmt w:val="decimal"/>
      <w:lvlText w:val="%1)"/>
      <w:lvlJc w:val="left"/>
      <w:pPr>
        <w:ind w:left="1060" w:hanging="360"/>
      </w:pPr>
      <w:rPr>
        <w:rFonts w:eastAsia="TimesNewRoman" w:hint="default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54" w15:restartNumberingAfterBreak="0">
    <w:nsid w:val="3B07490A"/>
    <w:multiLevelType w:val="hybridMultilevel"/>
    <w:tmpl w:val="833E6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B810A94"/>
    <w:multiLevelType w:val="hybridMultilevel"/>
    <w:tmpl w:val="21E0F69C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6" w15:restartNumberingAfterBreak="0">
    <w:nsid w:val="3B8C3442"/>
    <w:multiLevelType w:val="hybridMultilevel"/>
    <w:tmpl w:val="2C788582"/>
    <w:lvl w:ilvl="0" w:tplc="44421F2A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DA82103"/>
    <w:multiLevelType w:val="hybridMultilevel"/>
    <w:tmpl w:val="883A857C"/>
    <w:lvl w:ilvl="0" w:tplc="0415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" w15:restartNumberingAfterBreak="0">
    <w:nsid w:val="3F5449BC"/>
    <w:multiLevelType w:val="hybridMultilevel"/>
    <w:tmpl w:val="B3B25154"/>
    <w:lvl w:ilvl="0" w:tplc="737E2A32">
      <w:start w:val="1"/>
      <w:numFmt w:val="decimal"/>
      <w:lvlText w:val="%1)"/>
      <w:lvlJc w:val="left"/>
      <w:rPr>
        <w:rFonts w:ascii="Calibri" w:eastAsia="Times New Roman" w:hAnsi="Calibri" w:cs="Calibri" w:hint="default"/>
        <w:color w:val="000000"/>
        <w:sz w:val="24"/>
        <w:szCs w:val="24"/>
        <w:lang w:eastAsia="en-US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 w15:restartNumberingAfterBreak="0">
    <w:nsid w:val="41790C36"/>
    <w:multiLevelType w:val="hybridMultilevel"/>
    <w:tmpl w:val="5B4A93C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 w15:restartNumberingAfterBreak="0">
    <w:nsid w:val="417A2917"/>
    <w:multiLevelType w:val="hybridMultilevel"/>
    <w:tmpl w:val="BC36FA36"/>
    <w:lvl w:ilvl="0" w:tplc="4D065FE6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26F67D2"/>
    <w:multiLevelType w:val="hybridMultilevel"/>
    <w:tmpl w:val="7A86F228"/>
    <w:lvl w:ilvl="0" w:tplc="9C223F6C">
      <w:start w:val="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2725688"/>
    <w:multiLevelType w:val="hybridMultilevel"/>
    <w:tmpl w:val="CC3E01E6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3" w15:restartNumberingAfterBreak="0">
    <w:nsid w:val="42F27A8E"/>
    <w:multiLevelType w:val="hybridMultilevel"/>
    <w:tmpl w:val="F766A9EC"/>
    <w:lvl w:ilvl="0" w:tplc="EDF43FB2">
      <w:start w:val="6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3D2112B"/>
    <w:multiLevelType w:val="hybridMultilevel"/>
    <w:tmpl w:val="BABA2374"/>
    <w:lvl w:ilvl="0" w:tplc="8596501C">
      <w:start w:val="7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3EA2F59"/>
    <w:multiLevelType w:val="hybridMultilevel"/>
    <w:tmpl w:val="47808544"/>
    <w:lvl w:ilvl="0" w:tplc="76DA0B70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6F73692"/>
    <w:multiLevelType w:val="hybridMultilevel"/>
    <w:tmpl w:val="610C71C2"/>
    <w:lvl w:ilvl="0" w:tplc="D0804902">
      <w:start w:val="6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7967692"/>
    <w:multiLevelType w:val="hybridMultilevel"/>
    <w:tmpl w:val="D9FACE52"/>
    <w:lvl w:ilvl="0" w:tplc="AA805C6C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8367058"/>
    <w:multiLevelType w:val="hybridMultilevel"/>
    <w:tmpl w:val="866E9412"/>
    <w:lvl w:ilvl="0" w:tplc="C48A666A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8482FF3"/>
    <w:multiLevelType w:val="hybridMultilevel"/>
    <w:tmpl w:val="7D78E614"/>
    <w:lvl w:ilvl="0" w:tplc="A9DCDBFE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70" w15:restartNumberingAfterBreak="0">
    <w:nsid w:val="49BF79D0"/>
    <w:multiLevelType w:val="hybridMultilevel"/>
    <w:tmpl w:val="23E43798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1" w15:restartNumberingAfterBreak="0">
    <w:nsid w:val="4B1E0640"/>
    <w:multiLevelType w:val="hybridMultilevel"/>
    <w:tmpl w:val="A1DAD1F8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2" w15:restartNumberingAfterBreak="0">
    <w:nsid w:val="4D77113A"/>
    <w:multiLevelType w:val="hybridMultilevel"/>
    <w:tmpl w:val="0232892E"/>
    <w:lvl w:ilvl="0" w:tplc="EC0C16B8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D8400F3"/>
    <w:multiLevelType w:val="hybridMultilevel"/>
    <w:tmpl w:val="DBFAB6CA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0415000F">
      <w:start w:val="1"/>
      <w:numFmt w:val="decimal"/>
      <w:lvlText w:val="%3."/>
      <w:lvlJc w:val="left"/>
      <w:pPr>
        <w:ind w:left="1440" w:hanging="36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 w15:restartNumberingAfterBreak="0">
    <w:nsid w:val="4D9D51E1"/>
    <w:multiLevelType w:val="hybridMultilevel"/>
    <w:tmpl w:val="EDD241D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5" w15:restartNumberingAfterBreak="0">
    <w:nsid w:val="501F79C9"/>
    <w:multiLevelType w:val="hybridMultilevel"/>
    <w:tmpl w:val="6D54A3D0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6" w15:restartNumberingAfterBreak="0">
    <w:nsid w:val="50435BD7"/>
    <w:multiLevelType w:val="hybridMultilevel"/>
    <w:tmpl w:val="DF82389A"/>
    <w:lvl w:ilvl="0" w:tplc="04150011">
      <w:start w:val="1"/>
      <w:numFmt w:val="decimal"/>
      <w:lvlText w:val="%1)"/>
      <w:lvlJc w:val="left"/>
      <w:pPr>
        <w:ind w:left="1288" w:hanging="360"/>
      </w:p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77" w15:restartNumberingAfterBreak="0">
    <w:nsid w:val="50B7440B"/>
    <w:multiLevelType w:val="hybridMultilevel"/>
    <w:tmpl w:val="4FCA66C0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78" w15:restartNumberingAfterBreak="0">
    <w:nsid w:val="50FF04CA"/>
    <w:multiLevelType w:val="multilevel"/>
    <w:tmpl w:val="B12463E0"/>
    <w:styleLink w:val="Biecalista1"/>
    <w:lvl w:ilvl="0">
      <w:start w:val="1"/>
      <w:numFmt w:val="lowerLetter"/>
      <w:lvlText w:val="%1)"/>
      <w:lvlJc w:val="left"/>
      <w:pPr>
        <w:tabs>
          <w:tab w:val="num" w:pos="208"/>
        </w:tabs>
        <w:ind w:left="928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596"/>
        </w:tabs>
        <w:ind w:left="709" w:hanging="283"/>
      </w:pPr>
      <w:rPr>
        <w:rFonts w:hint="default"/>
        <w:color w:val="000000"/>
        <w:sz w:val="28"/>
        <w:szCs w:val="28"/>
      </w:rPr>
    </w:lvl>
    <w:lvl w:ilvl="2">
      <w:start w:val="1"/>
      <w:numFmt w:val="lowerRoman"/>
      <w:lvlText w:val="%3."/>
      <w:lvlJc w:val="right"/>
      <w:pPr>
        <w:tabs>
          <w:tab w:val="num" w:pos="208"/>
        </w:tabs>
        <w:ind w:left="2368" w:hanging="180"/>
      </w:pPr>
    </w:lvl>
    <w:lvl w:ilvl="3">
      <w:start w:val="1"/>
      <w:numFmt w:val="lowerLetter"/>
      <w:lvlText w:val="%4)"/>
      <w:lvlJc w:val="left"/>
      <w:pPr>
        <w:tabs>
          <w:tab w:val="num" w:pos="208"/>
        </w:tabs>
        <w:ind w:left="3088" w:hanging="360"/>
      </w:pPr>
      <w:rPr>
        <w:rFonts w:hint="default"/>
        <w:color w:val="000000"/>
        <w:sz w:val="28"/>
        <w:szCs w:val="28"/>
      </w:rPr>
    </w:lvl>
    <w:lvl w:ilvl="4">
      <w:start w:val="7"/>
      <w:numFmt w:val="decimal"/>
      <w:lvlText w:val="%5."/>
      <w:lvlJc w:val="left"/>
      <w:pPr>
        <w:tabs>
          <w:tab w:val="num" w:pos="208"/>
        </w:tabs>
        <w:ind w:left="3808" w:hanging="360"/>
      </w:pPr>
      <w:rPr>
        <w:rFonts w:hint="default"/>
        <w:color w:val="000000"/>
        <w:sz w:val="28"/>
        <w:szCs w:val="28"/>
      </w:rPr>
    </w:lvl>
    <w:lvl w:ilvl="5">
      <w:start w:val="1"/>
      <w:numFmt w:val="lowerRoman"/>
      <w:lvlText w:val="%6."/>
      <w:lvlJc w:val="right"/>
      <w:pPr>
        <w:tabs>
          <w:tab w:val="num" w:pos="208"/>
        </w:tabs>
        <w:ind w:left="4528" w:hanging="180"/>
      </w:pPr>
    </w:lvl>
    <w:lvl w:ilvl="6">
      <w:start w:val="1"/>
      <w:numFmt w:val="decimal"/>
      <w:lvlText w:val="%7."/>
      <w:lvlJc w:val="left"/>
      <w:pPr>
        <w:tabs>
          <w:tab w:val="num" w:pos="208"/>
        </w:tabs>
        <w:ind w:left="5248" w:hanging="360"/>
      </w:pPr>
    </w:lvl>
    <w:lvl w:ilvl="7">
      <w:start w:val="1"/>
      <w:numFmt w:val="lowerLetter"/>
      <w:lvlText w:val="%8."/>
      <w:lvlJc w:val="left"/>
      <w:pPr>
        <w:tabs>
          <w:tab w:val="num" w:pos="208"/>
        </w:tabs>
        <w:ind w:left="5968" w:hanging="360"/>
      </w:pPr>
    </w:lvl>
    <w:lvl w:ilvl="8">
      <w:start w:val="1"/>
      <w:numFmt w:val="lowerRoman"/>
      <w:lvlText w:val="%9."/>
      <w:lvlJc w:val="right"/>
      <w:pPr>
        <w:tabs>
          <w:tab w:val="num" w:pos="208"/>
        </w:tabs>
        <w:ind w:left="6688" w:hanging="180"/>
      </w:pPr>
    </w:lvl>
  </w:abstractNum>
  <w:abstractNum w:abstractNumId="79" w15:restartNumberingAfterBreak="0">
    <w:nsid w:val="51557AE8"/>
    <w:multiLevelType w:val="hybridMultilevel"/>
    <w:tmpl w:val="37CE5F7E"/>
    <w:lvl w:ilvl="0" w:tplc="D34212C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16551A7"/>
    <w:multiLevelType w:val="hybridMultilevel"/>
    <w:tmpl w:val="74822CC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51BA248A"/>
    <w:multiLevelType w:val="hybridMultilevel"/>
    <w:tmpl w:val="E7462162"/>
    <w:lvl w:ilvl="0" w:tplc="57EA1958">
      <w:start w:val="5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51D82142"/>
    <w:multiLevelType w:val="hybridMultilevel"/>
    <w:tmpl w:val="17CAF1E4"/>
    <w:lvl w:ilvl="0" w:tplc="EA0C9700">
      <w:start w:val="1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83" w15:restartNumberingAfterBreak="0">
    <w:nsid w:val="53C20566"/>
    <w:multiLevelType w:val="hybridMultilevel"/>
    <w:tmpl w:val="A98CED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4034FB0"/>
    <w:multiLevelType w:val="hybridMultilevel"/>
    <w:tmpl w:val="A18E3EFE"/>
    <w:lvl w:ilvl="0" w:tplc="6F02FA84">
      <w:start w:val="1"/>
      <w:numFmt w:val="decimal"/>
      <w:lvlText w:val="%1)"/>
      <w:lvlJc w:val="left"/>
      <w:pPr>
        <w:ind w:left="1060" w:hanging="360"/>
      </w:pPr>
      <w:rPr>
        <w:rFonts w:eastAsia="TimesNewRoman" w:hint="default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85" w15:restartNumberingAfterBreak="0">
    <w:nsid w:val="54C30405"/>
    <w:multiLevelType w:val="hybridMultilevel"/>
    <w:tmpl w:val="40C8AE3A"/>
    <w:lvl w:ilvl="0" w:tplc="AD202484">
      <w:start w:val="11"/>
      <w:numFmt w:val="decimal"/>
      <w:lvlText w:val="%1."/>
      <w:lvlJc w:val="left"/>
      <w:pPr>
        <w:ind w:left="1225" w:hanging="375"/>
      </w:pPr>
      <w:rPr>
        <w:rFonts w:hint="default"/>
      </w:rPr>
    </w:lvl>
    <w:lvl w:ilvl="1" w:tplc="7EA4BA94">
      <w:start w:val="1"/>
      <w:numFmt w:val="decimal"/>
      <w:lvlText w:val="%2)"/>
      <w:lvlJc w:val="left"/>
      <w:pPr>
        <w:ind w:left="1990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86" w15:restartNumberingAfterBreak="0">
    <w:nsid w:val="54C429F4"/>
    <w:multiLevelType w:val="hybridMultilevel"/>
    <w:tmpl w:val="61020F6E"/>
    <w:lvl w:ilvl="0" w:tplc="7D4AF1AE">
      <w:start w:val="1"/>
      <w:numFmt w:val="decimal"/>
      <w:lvlText w:val="%1."/>
      <w:lvlJc w:val="left"/>
      <w:pPr>
        <w:ind w:left="1069" w:hanging="360"/>
      </w:pPr>
      <w:rPr>
        <w:rFonts w:eastAsia="TimesNewRoman"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7" w15:restartNumberingAfterBreak="0">
    <w:nsid w:val="54C66713"/>
    <w:multiLevelType w:val="hybridMultilevel"/>
    <w:tmpl w:val="1D3AC556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88" w15:restartNumberingAfterBreak="0">
    <w:nsid w:val="54D36C87"/>
    <w:multiLevelType w:val="hybridMultilevel"/>
    <w:tmpl w:val="96BE5F60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89" w15:restartNumberingAfterBreak="0">
    <w:nsid w:val="54DD7C2E"/>
    <w:multiLevelType w:val="hybridMultilevel"/>
    <w:tmpl w:val="2F5898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557531BA"/>
    <w:multiLevelType w:val="hybridMultilevel"/>
    <w:tmpl w:val="EFB6C4CE"/>
    <w:lvl w:ilvl="0" w:tplc="BF4EB15C">
      <w:start w:val="11"/>
      <w:numFmt w:val="decimal"/>
      <w:lvlText w:val="%1."/>
      <w:lvlJc w:val="left"/>
      <w:pPr>
        <w:ind w:left="786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563569E8"/>
    <w:multiLevelType w:val="hybridMultilevel"/>
    <w:tmpl w:val="AE28BC08"/>
    <w:lvl w:ilvl="0" w:tplc="2228D2B2">
      <w:start w:val="3"/>
      <w:numFmt w:val="decimal"/>
      <w:lvlText w:val="%1."/>
      <w:lvlJc w:val="left"/>
      <w:pPr>
        <w:ind w:left="786" w:hanging="360"/>
      </w:pPr>
      <w:rPr>
        <w:rFonts w:ascii="Times New Roman" w:eastAsia="TimesNewRoman" w:hAnsi="Times New Roman" w:cs="Times New Roman" w:hint="default"/>
        <w:sz w:val="26"/>
        <w:szCs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7BE5418"/>
    <w:multiLevelType w:val="hybridMultilevel"/>
    <w:tmpl w:val="EB0479CA"/>
    <w:lvl w:ilvl="0" w:tplc="CF3A8556">
      <w:start w:val="1"/>
      <w:numFmt w:val="decimal"/>
      <w:lvlText w:val="%1."/>
      <w:lvlJc w:val="left"/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3" w15:restartNumberingAfterBreak="0">
    <w:nsid w:val="57F04F02"/>
    <w:multiLevelType w:val="hybridMultilevel"/>
    <w:tmpl w:val="6862F00C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94" w15:restartNumberingAfterBreak="0">
    <w:nsid w:val="57F8054A"/>
    <w:multiLevelType w:val="hybridMultilevel"/>
    <w:tmpl w:val="3064FBEE"/>
    <w:lvl w:ilvl="0" w:tplc="D05858A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58EE60C0"/>
    <w:multiLevelType w:val="hybridMultilevel"/>
    <w:tmpl w:val="CDD0198C"/>
    <w:lvl w:ilvl="0" w:tplc="7A2A3C2E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AB46C31"/>
    <w:multiLevelType w:val="hybridMultilevel"/>
    <w:tmpl w:val="D63E8B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C5D1760"/>
    <w:multiLevelType w:val="hybridMultilevel"/>
    <w:tmpl w:val="4EDC9BB8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8" w15:restartNumberingAfterBreak="0">
    <w:nsid w:val="5C864DBA"/>
    <w:multiLevelType w:val="hybridMultilevel"/>
    <w:tmpl w:val="D99CC978"/>
    <w:lvl w:ilvl="0" w:tplc="8A86AC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9" w15:restartNumberingAfterBreak="0">
    <w:nsid w:val="5E407B85"/>
    <w:multiLevelType w:val="hybridMultilevel"/>
    <w:tmpl w:val="FEB28F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620363B7"/>
    <w:multiLevelType w:val="hybridMultilevel"/>
    <w:tmpl w:val="58D65E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638F3597"/>
    <w:multiLevelType w:val="hybridMultilevel"/>
    <w:tmpl w:val="FC2A7614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2" w15:restartNumberingAfterBreak="0">
    <w:nsid w:val="65C17567"/>
    <w:multiLevelType w:val="hybridMultilevel"/>
    <w:tmpl w:val="D3CA8588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6"/>
        <w:szCs w:val="26"/>
      </w:rPr>
    </w:lvl>
    <w:lvl w:ilvl="1" w:tplc="AC1AEC96">
      <w:start w:val="1"/>
      <w:numFmt w:val="decimal"/>
      <w:lvlText w:val="%2)"/>
      <w:lvlJc w:val="left"/>
      <w:pPr>
        <w:ind w:left="1430" w:hanging="360"/>
      </w:pPr>
      <w:rPr>
        <w:rFonts w:ascii="Calibri" w:eastAsia="Times New Roman" w:hAnsi="Calibri" w:cs="Calibri" w:hint="default"/>
        <w:sz w:val="24"/>
        <w:szCs w:val="24"/>
      </w:rPr>
    </w:lvl>
    <w:lvl w:ilvl="2" w:tplc="18E21776">
      <w:start w:val="1"/>
      <w:numFmt w:val="decimal"/>
      <w:lvlText w:val="%3."/>
      <w:lvlJc w:val="left"/>
      <w:pPr>
        <w:ind w:left="306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3" w15:restartNumberingAfterBreak="0">
    <w:nsid w:val="682802A8"/>
    <w:multiLevelType w:val="hybridMultilevel"/>
    <w:tmpl w:val="C6CAC1C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4" w15:restartNumberingAfterBreak="0">
    <w:nsid w:val="69C920A0"/>
    <w:multiLevelType w:val="hybridMultilevel"/>
    <w:tmpl w:val="BE8C9BDE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05" w15:restartNumberingAfterBreak="0">
    <w:nsid w:val="6A580181"/>
    <w:multiLevelType w:val="hybridMultilevel"/>
    <w:tmpl w:val="2E24874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0F">
      <w:start w:val="1"/>
      <w:numFmt w:val="decimal"/>
      <w:lvlText w:val="%3."/>
      <w:lvlJc w:val="left"/>
      <w:pPr>
        <w:ind w:left="720" w:hanging="36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6" w15:restartNumberingAfterBreak="0">
    <w:nsid w:val="6B07441B"/>
    <w:multiLevelType w:val="hybridMultilevel"/>
    <w:tmpl w:val="4202C67C"/>
    <w:lvl w:ilvl="0" w:tplc="FFFFFFFF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6"/>
        <w:szCs w:val="26"/>
      </w:rPr>
    </w:lvl>
    <w:lvl w:ilvl="1" w:tplc="FFFFFFFF">
      <w:start w:val="1"/>
      <w:numFmt w:val="decimal"/>
      <w:lvlText w:val="%2)"/>
      <w:lvlJc w:val="left"/>
      <w:pPr>
        <w:ind w:left="1430" w:hanging="360"/>
      </w:pPr>
      <w:rPr>
        <w:rFonts w:ascii="Calibri" w:eastAsia="Times New Roman" w:hAnsi="Calibri" w:cs="Calibri" w:hint="default"/>
        <w:sz w:val="24"/>
        <w:szCs w:val="24"/>
      </w:rPr>
    </w:lvl>
    <w:lvl w:ilvl="2" w:tplc="0415000F">
      <w:start w:val="1"/>
      <w:numFmt w:val="decimal"/>
      <w:lvlText w:val="%3."/>
      <w:lvlJc w:val="left"/>
      <w:pPr>
        <w:ind w:left="1440" w:hanging="36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7" w15:restartNumberingAfterBreak="0">
    <w:nsid w:val="6C61016F"/>
    <w:multiLevelType w:val="hybridMultilevel"/>
    <w:tmpl w:val="3D4CDD9A"/>
    <w:lvl w:ilvl="0" w:tplc="6562E058">
      <w:start w:val="10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C622E7E"/>
    <w:multiLevelType w:val="hybridMultilevel"/>
    <w:tmpl w:val="AEEE8C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6D133CEB"/>
    <w:multiLevelType w:val="hybridMultilevel"/>
    <w:tmpl w:val="968E299A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10" w15:restartNumberingAfterBreak="0">
    <w:nsid w:val="6DA76DAB"/>
    <w:multiLevelType w:val="hybridMultilevel"/>
    <w:tmpl w:val="EE68AB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6EE636CF"/>
    <w:multiLevelType w:val="hybridMultilevel"/>
    <w:tmpl w:val="D9C6FF5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6F3B6D5A"/>
    <w:multiLevelType w:val="hybridMultilevel"/>
    <w:tmpl w:val="EB04BF3A"/>
    <w:lvl w:ilvl="0" w:tplc="968014E2">
      <w:start w:val="9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6FF7230E"/>
    <w:multiLevelType w:val="hybridMultilevel"/>
    <w:tmpl w:val="004264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704A0D1C"/>
    <w:multiLevelType w:val="hybridMultilevel"/>
    <w:tmpl w:val="7B5E28A2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5" w15:restartNumberingAfterBreak="0">
    <w:nsid w:val="704C54D4"/>
    <w:multiLevelType w:val="hybridMultilevel"/>
    <w:tmpl w:val="FD066C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04D1715"/>
    <w:multiLevelType w:val="hybridMultilevel"/>
    <w:tmpl w:val="916EB7A6"/>
    <w:lvl w:ilvl="0" w:tplc="04150011">
      <w:start w:val="1"/>
      <w:numFmt w:val="decimal"/>
      <w:lvlText w:val="%1)"/>
      <w:lvlJc w:val="left"/>
      <w:pPr>
        <w:ind w:left="1420" w:hanging="360"/>
      </w:pPr>
    </w:lvl>
    <w:lvl w:ilvl="1" w:tplc="04150019" w:tentative="1">
      <w:start w:val="1"/>
      <w:numFmt w:val="lowerLetter"/>
      <w:lvlText w:val="%2."/>
      <w:lvlJc w:val="left"/>
      <w:pPr>
        <w:ind w:left="2140" w:hanging="360"/>
      </w:pPr>
    </w:lvl>
    <w:lvl w:ilvl="2" w:tplc="0415001B" w:tentative="1">
      <w:start w:val="1"/>
      <w:numFmt w:val="lowerRoman"/>
      <w:lvlText w:val="%3."/>
      <w:lvlJc w:val="right"/>
      <w:pPr>
        <w:ind w:left="2860" w:hanging="180"/>
      </w:pPr>
    </w:lvl>
    <w:lvl w:ilvl="3" w:tplc="0415000F" w:tentative="1">
      <w:start w:val="1"/>
      <w:numFmt w:val="decimal"/>
      <w:lvlText w:val="%4."/>
      <w:lvlJc w:val="left"/>
      <w:pPr>
        <w:ind w:left="3580" w:hanging="360"/>
      </w:pPr>
    </w:lvl>
    <w:lvl w:ilvl="4" w:tplc="04150019" w:tentative="1">
      <w:start w:val="1"/>
      <w:numFmt w:val="lowerLetter"/>
      <w:lvlText w:val="%5."/>
      <w:lvlJc w:val="left"/>
      <w:pPr>
        <w:ind w:left="4300" w:hanging="360"/>
      </w:pPr>
    </w:lvl>
    <w:lvl w:ilvl="5" w:tplc="0415001B" w:tentative="1">
      <w:start w:val="1"/>
      <w:numFmt w:val="lowerRoman"/>
      <w:lvlText w:val="%6."/>
      <w:lvlJc w:val="right"/>
      <w:pPr>
        <w:ind w:left="5020" w:hanging="180"/>
      </w:pPr>
    </w:lvl>
    <w:lvl w:ilvl="6" w:tplc="0415000F" w:tentative="1">
      <w:start w:val="1"/>
      <w:numFmt w:val="decimal"/>
      <w:lvlText w:val="%7."/>
      <w:lvlJc w:val="left"/>
      <w:pPr>
        <w:ind w:left="5740" w:hanging="360"/>
      </w:pPr>
    </w:lvl>
    <w:lvl w:ilvl="7" w:tplc="04150019" w:tentative="1">
      <w:start w:val="1"/>
      <w:numFmt w:val="lowerLetter"/>
      <w:lvlText w:val="%8."/>
      <w:lvlJc w:val="left"/>
      <w:pPr>
        <w:ind w:left="6460" w:hanging="360"/>
      </w:pPr>
    </w:lvl>
    <w:lvl w:ilvl="8" w:tplc="0415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17" w15:restartNumberingAfterBreak="0">
    <w:nsid w:val="72353A7C"/>
    <w:multiLevelType w:val="hybridMultilevel"/>
    <w:tmpl w:val="9AAADF60"/>
    <w:lvl w:ilvl="0" w:tplc="FD66B968">
      <w:start w:val="10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18" w15:restartNumberingAfterBreak="0">
    <w:nsid w:val="72BD0FAB"/>
    <w:multiLevelType w:val="hybridMultilevel"/>
    <w:tmpl w:val="ABAC50F4"/>
    <w:lvl w:ilvl="0" w:tplc="75E40F8E">
      <w:start w:val="10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733051FA"/>
    <w:multiLevelType w:val="hybridMultilevel"/>
    <w:tmpl w:val="FAAACF38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0" w15:restartNumberingAfterBreak="0">
    <w:nsid w:val="740D70DA"/>
    <w:multiLevelType w:val="hybridMultilevel"/>
    <w:tmpl w:val="E5EE849C"/>
    <w:lvl w:ilvl="0" w:tplc="91143F4E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21" w15:restartNumberingAfterBreak="0">
    <w:nsid w:val="745710CA"/>
    <w:multiLevelType w:val="hybridMultilevel"/>
    <w:tmpl w:val="DAF209A8"/>
    <w:lvl w:ilvl="0" w:tplc="A27AD236">
      <w:start w:val="1"/>
      <w:numFmt w:val="decimal"/>
      <w:lvlText w:val="%1)"/>
      <w:lvlJc w:val="left"/>
      <w:pPr>
        <w:ind w:left="437" w:hanging="360"/>
      </w:pPr>
    </w:lvl>
    <w:lvl w:ilvl="1" w:tplc="04150019" w:tentative="1">
      <w:start w:val="1"/>
      <w:numFmt w:val="lowerLetter"/>
      <w:lvlText w:val="%2."/>
      <w:lvlJc w:val="left"/>
      <w:pPr>
        <w:ind w:left="1157" w:hanging="360"/>
      </w:pPr>
    </w:lvl>
    <w:lvl w:ilvl="2" w:tplc="0415001B" w:tentative="1">
      <w:start w:val="1"/>
      <w:numFmt w:val="lowerRoman"/>
      <w:lvlText w:val="%3."/>
      <w:lvlJc w:val="right"/>
      <w:pPr>
        <w:ind w:left="1877" w:hanging="180"/>
      </w:pPr>
    </w:lvl>
    <w:lvl w:ilvl="3" w:tplc="0415000F" w:tentative="1">
      <w:start w:val="1"/>
      <w:numFmt w:val="decimal"/>
      <w:lvlText w:val="%4."/>
      <w:lvlJc w:val="left"/>
      <w:pPr>
        <w:ind w:left="2597" w:hanging="360"/>
      </w:pPr>
    </w:lvl>
    <w:lvl w:ilvl="4" w:tplc="04150019" w:tentative="1">
      <w:start w:val="1"/>
      <w:numFmt w:val="lowerLetter"/>
      <w:lvlText w:val="%5."/>
      <w:lvlJc w:val="left"/>
      <w:pPr>
        <w:ind w:left="3317" w:hanging="360"/>
      </w:pPr>
    </w:lvl>
    <w:lvl w:ilvl="5" w:tplc="0415001B" w:tentative="1">
      <w:start w:val="1"/>
      <w:numFmt w:val="lowerRoman"/>
      <w:lvlText w:val="%6."/>
      <w:lvlJc w:val="right"/>
      <w:pPr>
        <w:ind w:left="4037" w:hanging="180"/>
      </w:pPr>
    </w:lvl>
    <w:lvl w:ilvl="6" w:tplc="0415000F" w:tentative="1">
      <w:start w:val="1"/>
      <w:numFmt w:val="decimal"/>
      <w:lvlText w:val="%7."/>
      <w:lvlJc w:val="left"/>
      <w:pPr>
        <w:ind w:left="4757" w:hanging="360"/>
      </w:pPr>
    </w:lvl>
    <w:lvl w:ilvl="7" w:tplc="04150019" w:tentative="1">
      <w:start w:val="1"/>
      <w:numFmt w:val="lowerLetter"/>
      <w:lvlText w:val="%8."/>
      <w:lvlJc w:val="left"/>
      <w:pPr>
        <w:ind w:left="5477" w:hanging="360"/>
      </w:pPr>
    </w:lvl>
    <w:lvl w:ilvl="8" w:tplc="0415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22" w15:restartNumberingAfterBreak="0">
    <w:nsid w:val="750F7FC8"/>
    <w:multiLevelType w:val="hybridMultilevel"/>
    <w:tmpl w:val="0A42C620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3" w15:restartNumberingAfterBreak="0">
    <w:nsid w:val="75B1554A"/>
    <w:multiLevelType w:val="hybridMultilevel"/>
    <w:tmpl w:val="95F8C35A"/>
    <w:lvl w:ilvl="0" w:tplc="3058F0A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78FE6800"/>
    <w:multiLevelType w:val="hybridMultilevel"/>
    <w:tmpl w:val="0DB092C0"/>
    <w:lvl w:ilvl="0" w:tplc="AC7A3F66">
      <w:start w:val="3"/>
      <w:numFmt w:val="decimal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7957514F"/>
    <w:multiLevelType w:val="hybridMultilevel"/>
    <w:tmpl w:val="34FACDF0"/>
    <w:lvl w:ilvl="0" w:tplc="04150017">
      <w:start w:val="1"/>
      <w:numFmt w:val="lowerLetter"/>
      <w:lvlText w:val="%1)"/>
      <w:lvlJc w:val="left"/>
      <w:pPr>
        <w:ind w:left="437" w:hanging="360"/>
      </w:pPr>
    </w:lvl>
    <w:lvl w:ilvl="1" w:tplc="04150019" w:tentative="1">
      <w:start w:val="1"/>
      <w:numFmt w:val="lowerLetter"/>
      <w:lvlText w:val="%2."/>
      <w:lvlJc w:val="left"/>
      <w:pPr>
        <w:ind w:left="1157" w:hanging="360"/>
      </w:pPr>
    </w:lvl>
    <w:lvl w:ilvl="2" w:tplc="0415001B" w:tentative="1">
      <w:start w:val="1"/>
      <w:numFmt w:val="lowerRoman"/>
      <w:lvlText w:val="%3."/>
      <w:lvlJc w:val="right"/>
      <w:pPr>
        <w:ind w:left="1877" w:hanging="180"/>
      </w:pPr>
    </w:lvl>
    <w:lvl w:ilvl="3" w:tplc="0415000F" w:tentative="1">
      <w:start w:val="1"/>
      <w:numFmt w:val="decimal"/>
      <w:lvlText w:val="%4."/>
      <w:lvlJc w:val="left"/>
      <w:pPr>
        <w:ind w:left="2597" w:hanging="360"/>
      </w:pPr>
    </w:lvl>
    <w:lvl w:ilvl="4" w:tplc="04150019" w:tentative="1">
      <w:start w:val="1"/>
      <w:numFmt w:val="lowerLetter"/>
      <w:lvlText w:val="%5."/>
      <w:lvlJc w:val="left"/>
      <w:pPr>
        <w:ind w:left="3317" w:hanging="360"/>
      </w:pPr>
    </w:lvl>
    <w:lvl w:ilvl="5" w:tplc="0415001B" w:tentative="1">
      <w:start w:val="1"/>
      <w:numFmt w:val="lowerRoman"/>
      <w:lvlText w:val="%6."/>
      <w:lvlJc w:val="right"/>
      <w:pPr>
        <w:ind w:left="4037" w:hanging="180"/>
      </w:pPr>
    </w:lvl>
    <w:lvl w:ilvl="6" w:tplc="0415000F" w:tentative="1">
      <w:start w:val="1"/>
      <w:numFmt w:val="decimal"/>
      <w:lvlText w:val="%7."/>
      <w:lvlJc w:val="left"/>
      <w:pPr>
        <w:ind w:left="4757" w:hanging="360"/>
      </w:pPr>
    </w:lvl>
    <w:lvl w:ilvl="7" w:tplc="04150019" w:tentative="1">
      <w:start w:val="1"/>
      <w:numFmt w:val="lowerLetter"/>
      <w:lvlText w:val="%8."/>
      <w:lvlJc w:val="left"/>
      <w:pPr>
        <w:ind w:left="5477" w:hanging="360"/>
      </w:pPr>
    </w:lvl>
    <w:lvl w:ilvl="8" w:tplc="0415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26" w15:restartNumberingAfterBreak="0">
    <w:nsid w:val="7965769D"/>
    <w:multiLevelType w:val="hybridMultilevel"/>
    <w:tmpl w:val="688ADA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79700AFC"/>
    <w:multiLevelType w:val="hybridMultilevel"/>
    <w:tmpl w:val="26249D44"/>
    <w:lvl w:ilvl="0" w:tplc="3B20A89A">
      <w:start w:val="7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79A168A9"/>
    <w:multiLevelType w:val="hybridMultilevel"/>
    <w:tmpl w:val="3FA63930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9" w15:restartNumberingAfterBreak="0">
    <w:nsid w:val="79A2125E"/>
    <w:multiLevelType w:val="hybridMultilevel"/>
    <w:tmpl w:val="ADC2849E"/>
    <w:lvl w:ilvl="0" w:tplc="A9DCF514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7D602C0A"/>
    <w:multiLevelType w:val="hybridMultilevel"/>
    <w:tmpl w:val="E6086F9A"/>
    <w:lvl w:ilvl="0" w:tplc="0CC66C86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31" w15:restartNumberingAfterBreak="0">
    <w:nsid w:val="7E1D0328"/>
    <w:multiLevelType w:val="hybridMultilevel"/>
    <w:tmpl w:val="4956F1C8"/>
    <w:lvl w:ilvl="0" w:tplc="83FE0E36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7EAC6497"/>
    <w:multiLevelType w:val="multilevel"/>
    <w:tmpl w:val="94FACA5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lowerRoman"/>
      <w:lvlText w:val="%3."/>
      <w:lvlJc w:val="right"/>
      <w:pPr>
        <w:tabs>
          <w:tab w:val="num" w:pos="1734"/>
        </w:tabs>
        <w:ind w:left="1734" w:hanging="180"/>
      </w:pPr>
    </w:lvl>
    <w:lvl w:ilvl="3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>
      <w:start w:val="1"/>
      <w:numFmt w:val="lowerLetter"/>
      <w:lvlText w:val="%5."/>
      <w:lvlJc w:val="left"/>
      <w:pPr>
        <w:tabs>
          <w:tab w:val="num" w:pos="3174"/>
        </w:tabs>
        <w:ind w:left="3174" w:hanging="360"/>
      </w:pPr>
    </w:lvl>
    <w:lvl w:ilvl="5">
      <w:start w:val="1"/>
      <w:numFmt w:val="lowerRoman"/>
      <w:lvlText w:val="%6."/>
      <w:lvlJc w:val="right"/>
      <w:pPr>
        <w:tabs>
          <w:tab w:val="num" w:pos="3894"/>
        </w:tabs>
        <w:ind w:left="3894" w:hanging="180"/>
      </w:pPr>
    </w:lvl>
    <w:lvl w:ilvl="6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>
      <w:start w:val="1"/>
      <w:numFmt w:val="lowerLetter"/>
      <w:lvlText w:val="%8."/>
      <w:lvlJc w:val="left"/>
      <w:pPr>
        <w:tabs>
          <w:tab w:val="num" w:pos="5334"/>
        </w:tabs>
        <w:ind w:left="5334" w:hanging="360"/>
      </w:pPr>
    </w:lvl>
    <w:lvl w:ilvl="8">
      <w:start w:val="1"/>
      <w:numFmt w:val="lowerRoman"/>
      <w:lvlText w:val="%9."/>
      <w:lvlJc w:val="right"/>
      <w:pPr>
        <w:tabs>
          <w:tab w:val="num" w:pos="6054"/>
        </w:tabs>
        <w:ind w:left="6054" w:hanging="180"/>
      </w:pPr>
    </w:lvl>
  </w:abstractNum>
  <w:abstractNum w:abstractNumId="133" w15:restartNumberingAfterBreak="0">
    <w:nsid w:val="7F4D7F0C"/>
    <w:multiLevelType w:val="hybridMultilevel"/>
    <w:tmpl w:val="65B64DB4"/>
    <w:lvl w:ilvl="0" w:tplc="4F609A2C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7FDA21C6"/>
    <w:multiLevelType w:val="hybridMultilevel"/>
    <w:tmpl w:val="1550F3D2"/>
    <w:lvl w:ilvl="0" w:tplc="08120358">
      <w:start w:val="6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7493963">
    <w:abstractNumId w:val="0"/>
  </w:num>
  <w:num w:numId="2" w16cid:durableId="1877813437">
    <w:abstractNumId w:val="1"/>
  </w:num>
  <w:num w:numId="3" w16cid:durableId="379060439">
    <w:abstractNumId w:val="2"/>
  </w:num>
  <w:num w:numId="4" w16cid:durableId="1857695706">
    <w:abstractNumId w:val="4"/>
  </w:num>
  <w:num w:numId="5" w16cid:durableId="1782414822">
    <w:abstractNumId w:val="20"/>
  </w:num>
  <w:num w:numId="6" w16cid:durableId="603804485">
    <w:abstractNumId w:val="98"/>
  </w:num>
  <w:num w:numId="7" w16cid:durableId="1209608171">
    <w:abstractNumId w:val="120"/>
  </w:num>
  <w:num w:numId="8" w16cid:durableId="273483442">
    <w:abstractNumId w:val="85"/>
  </w:num>
  <w:num w:numId="9" w16cid:durableId="443575074">
    <w:abstractNumId w:val="57"/>
  </w:num>
  <w:num w:numId="10" w16cid:durableId="1076632176">
    <w:abstractNumId w:val="130"/>
  </w:num>
  <w:num w:numId="11" w16cid:durableId="1906841574">
    <w:abstractNumId w:val="32"/>
  </w:num>
  <w:num w:numId="12" w16cid:durableId="362679417">
    <w:abstractNumId w:val="14"/>
  </w:num>
  <w:num w:numId="13" w16cid:durableId="687950987">
    <w:abstractNumId w:val="92"/>
  </w:num>
  <w:num w:numId="14" w16cid:durableId="1124615088">
    <w:abstractNumId w:val="34"/>
  </w:num>
  <w:num w:numId="15" w16cid:durableId="156503375">
    <w:abstractNumId w:val="11"/>
  </w:num>
  <w:num w:numId="16" w16cid:durableId="983657320">
    <w:abstractNumId w:val="49"/>
  </w:num>
  <w:num w:numId="17" w16cid:durableId="811405432">
    <w:abstractNumId w:val="30"/>
  </w:num>
  <w:num w:numId="18" w16cid:durableId="250890954">
    <w:abstractNumId w:val="50"/>
  </w:num>
  <w:num w:numId="19" w16cid:durableId="1940062557">
    <w:abstractNumId w:val="86"/>
  </w:num>
  <w:num w:numId="20" w16cid:durableId="1804420039">
    <w:abstractNumId w:val="78"/>
  </w:num>
  <w:num w:numId="21" w16cid:durableId="2027554684">
    <w:abstractNumId w:val="39"/>
  </w:num>
  <w:num w:numId="22" w16cid:durableId="1267225861">
    <w:abstractNumId w:val="51"/>
  </w:num>
  <w:num w:numId="23" w16cid:durableId="1776900801">
    <w:abstractNumId w:val="91"/>
  </w:num>
  <w:num w:numId="24" w16cid:durableId="1534228982">
    <w:abstractNumId w:val="62"/>
  </w:num>
  <w:num w:numId="25" w16cid:durableId="425811682">
    <w:abstractNumId w:val="115"/>
  </w:num>
  <w:num w:numId="26" w16cid:durableId="1050614258">
    <w:abstractNumId w:val="80"/>
  </w:num>
  <w:num w:numId="27" w16cid:durableId="247886799">
    <w:abstractNumId w:val="99"/>
  </w:num>
  <w:num w:numId="28" w16cid:durableId="360135220">
    <w:abstractNumId w:val="111"/>
  </w:num>
  <w:num w:numId="29" w16cid:durableId="763260870">
    <w:abstractNumId w:val="7"/>
  </w:num>
  <w:num w:numId="30" w16cid:durableId="1337150857">
    <w:abstractNumId w:val="43"/>
  </w:num>
  <w:num w:numId="31" w16cid:durableId="1174682594">
    <w:abstractNumId w:val="40"/>
  </w:num>
  <w:num w:numId="32" w16cid:durableId="497383291">
    <w:abstractNumId w:val="112"/>
  </w:num>
  <w:num w:numId="33" w16cid:durableId="10381082">
    <w:abstractNumId w:val="44"/>
  </w:num>
  <w:num w:numId="34" w16cid:durableId="525486644">
    <w:abstractNumId w:val="24"/>
  </w:num>
  <w:num w:numId="35" w16cid:durableId="2144348325">
    <w:abstractNumId w:val="37"/>
  </w:num>
  <w:num w:numId="36" w16cid:durableId="130833085">
    <w:abstractNumId w:val="42"/>
  </w:num>
  <w:num w:numId="37" w16cid:durableId="1561937962">
    <w:abstractNumId w:val="23"/>
  </w:num>
  <w:num w:numId="38" w16cid:durableId="677922645">
    <w:abstractNumId w:val="13"/>
  </w:num>
  <w:num w:numId="39" w16cid:durableId="1284727716">
    <w:abstractNumId w:val="60"/>
  </w:num>
  <w:num w:numId="40" w16cid:durableId="1502358328">
    <w:abstractNumId w:val="113"/>
  </w:num>
  <w:num w:numId="41" w16cid:durableId="841823427">
    <w:abstractNumId w:val="132"/>
  </w:num>
  <w:num w:numId="42" w16cid:durableId="385838793">
    <w:abstractNumId w:val="82"/>
  </w:num>
  <w:num w:numId="43" w16cid:durableId="1724254678">
    <w:abstractNumId w:val="89"/>
  </w:num>
  <w:num w:numId="44" w16cid:durableId="16935573">
    <w:abstractNumId w:val="117"/>
  </w:num>
  <w:num w:numId="45" w16cid:durableId="578440986">
    <w:abstractNumId w:val="100"/>
  </w:num>
  <w:num w:numId="46" w16cid:durableId="1297682936">
    <w:abstractNumId w:val="27"/>
  </w:num>
  <w:num w:numId="47" w16cid:durableId="2040354549">
    <w:abstractNumId w:val="21"/>
  </w:num>
  <w:num w:numId="48" w16cid:durableId="1161385784">
    <w:abstractNumId w:val="96"/>
  </w:num>
  <w:num w:numId="49" w16cid:durableId="1170096761">
    <w:abstractNumId w:val="102"/>
  </w:num>
  <w:num w:numId="50" w16cid:durableId="1675842805">
    <w:abstractNumId w:val="58"/>
  </w:num>
  <w:num w:numId="51" w16cid:durableId="1986397475">
    <w:abstractNumId w:val="46"/>
  </w:num>
  <w:num w:numId="52" w16cid:durableId="785582985">
    <w:abstractNumId w:val="103"/>
  </w:num>
  <w:num w:numId="53" w16cid:durableId="922301064">
    <w:abstractNumId w:val="6"/>
  </w:num>
  <w:num w:numId="54" w16cid:durableId="1129470465">
    <w:abstractNumId w:val="9"/>
  </w:num>
  <w:num w:numId="55" w16cid:durableId="352804662">
    <w:abstractNumId w:val="106"/>
  </w:num>
  <w:num w:numId="56" w16cid:durableId="1644001987">
    <w:abstractNumId w:val="22"/>
  </w:num>
  <w:num w:numId="57" w16cid:durableId="1545873784">
    <w:abstractNumId w:val="45"/>
  </w:num>
  <w:num w:numId="58" w16cid:durableId="236131007">
    <w:abstractNumId w:val="101"/>
  </w:num>
  <w:num w:numId="59" w16cid:durableId="1371032768">
    <w:abstractNumId w:val="55"/>
  </w:num>
  <w:num w:numId="60" w16cid:durableId="661085806">
    <w:abstractNumId w:val="5"/>
  </w:num>
  <w:num w:numId="61" w16cid:durableId="1628508775">
    <w:abstractNumId w:val="31"/>
  </w:num>
  <w:num w:numId="62" w16cid:durableId="487288801">
    <w:abstractNumId w:val="105"/>
  </w:num>
  <w:num w:numId="63" w16cid:durableId="1744713646">
    <w:abstractNumId w:val="128"/>
  </w:num>
  <w:num w:numId="64" w16cid:durableId="1380208399">
    <w:abstractNumId w:val="122"/>
  </w:num>
  <w:num w:numId="65" w16cid:durableId="797182070">
    <w:abstractNumId w:val="59"/>
  </w:num>
  <w:num w:numId="66" w16cid:durableId="959913868">
    <w:abstractNumId w:val="79"/>
  </w:num>
  <w:num w:numId="67" w16cid:durableId="2000378123">
    <w:abstractNumId w:val="114"/>
  </w:num>
  <w:num w:numId="68" w16cid:durableId="1240209624">
    <w:abstractNumId w:val="70"/>
  </w:num>
  <w:num w:numId="69" w16cid:durableId="1266881180">
    <w:abstractNumId w:val="73"/>
  </w:num>
  <w:num w:numId="70" w16cid:durableId="775948146">
    <w:abstractNumId w:val="119"/>
  </w:num>
  <w:num w:numId="71" w16cid:durableId="1647736873">
    <w:abstractNumId w:val="124"/>
  </w:num>
  <w:num w:numId="72" w16cid:durableId="137919948">
    <w:abstractNumId w:val="36"/>
  </w:num>
  <w:num w:numId="73" w16cid:durableId="1179464744">
    <w:abstractNumId w:val="71"/>
  </w:num>
  <w:num w:numId="74" w16cid:durableId="333647575">
    <w:abstractNumId w:val="75"/>
  </w:num>
  <w:num w:numId="75" w16cid:durableId="215312545">
    <w:abstractNumId w:val="83"/>
  </w:num>
  <w:num w:numId="76" w16cid:durableId="1149319283">
    <w:abstractNumId w:val="52"/>
  </w:num>
  <w:num w:numId="77" w16cid:durableId="1613054810">
    <w:abstractNumId w:val="76"/>
  </w:num>
  <w:num w:numId="78" w16cid:durableId="70197131">
    <w:abstractNumId w:val="97"/>
  </w:num>
  <w:num w:numId="79" w16cid:durableId="1640718791">
    <w:abstractNumId w:val="35"/>
  </w:num>
  <w:num w:numId="80" w16cid:durableId="1499080105">
    <w:abstractNumId w:val="3"/>
  </w:num>
  <w:num w:numId="81" w16cid:durableId="129252895">
    <w:abstractNumId w:val="28"/>
  </w:num>
  <w:num w:numId="82" w16cid:durableId="1501237236">
    <w:abstractNumId w:val="10"/>
  </w:num>
  <w:num w:numId="83" w16cid:durableId="1199859447">
    <w:abstractNumId w:val="18"/>
  </w:num>
  <w:num w:numId="84" w16cid:durableId="1747458628">
    <w:abstractNumId w:val="66"/>
  </w:num>
  <w:num w:numId="85" w16cid:durableId="1395590635">
    <w:abstractNumId w:val="19"/>
  </w:num>
  <w:num w:numId="86" w16cid:durableId="994796982">
    <w:abstractNumId w:val="67"/>
  </w:num>
  <w:num w:numId="87" w16cid:durableId="827403401">
    <w:abstractNumId w:val="68"/>
  </w:num>
  <w:num w:numId="88" w16cid:durableId="1105151749">
    <w:abstractNumId w:val="121"/>
  </w:num>
  <w:num w:numId="89" w16cid:durableId="1448741693">
    <w:abstractNumId w:val="125"/>
  </w:num>
  <w:num w:numId="90" w16cid:durableId="1383022070">
    <w:abstractNumId w:val="61"/>
  </w:num>
  <w:num w:numId="91" w16cid:durableId="1078139834">
    <w:abstractNumId w:val="47"/>
  </w:num>
  <w:num w:numId="92" w16cid:durableId="1611083348">
    <w:abstractNumId w:val="81"/>
  </w:num>
  <w:num w:numId="93" w16cid:durableId="353306827">
    <w:abstractNumId w:val="64"/>
  </w:num>
  <w:num w:numId="94" w16cid:durableId="2147314721">
    <w:abstractNumId w:val="63"/>
  </w:num>
  <w:num w:numId="95" w16cid:durableId="601913698">
    <w:abstractNumId w:val="33"/>
  </w:num>
  <w:num w:numId="96" w16cid:durableId="2027829666">
    <w:abstractNumId w:val="84"/>
  </w:num>
  <w:num w:numId="97" w16cid:durableId="1104106640">
    <w:abstractNumId w:val="53"/>
  </w:num>
  <w:num w:numId="98" w16cid:durableId="1332441890">
    <w:abstractNumId w:val="26"/>
  </w:num>
  <w:num w:numId="99" w16cid:durableId="868297644">
    <w:abstractNumId w:val="65"/>
  </w:num>
  <w:num w:numId="100" w16cid:durableId="795563762">
    <w:abstractNumId w:val="12"/>
  </w:num>
  <w:num w:numId="101" w16cid:durableId="1065950401">
    <w:abstractNumId w:val="133"/>
  </w:num>
  <w:num w:numId="102" w16cid:durableId="1114204295">
    <w:abstractNumId w:val="129"/>
  </w:num>
  <w:num w:numId="103" w16cid:durableId="1552766372">
    <w:abstractNumId w:val="95"/>
  </w:num>
  <w:num w:numId="104" w16cid:durableId="910653011">
    <w:abstractNumId w:val="94"/>
  </w:num>
  <w:num w:numId="105" w16cid:durableId="643194204">
    <w:abstractNumId w:val="123"/>
  </w:num>
  <w:num w:numId="106" w16cid:durableId="1337731147">
    <w:abstractNumId w:val="72"/>
  </w:num>
  <w:num w:numId="107" w16cid:durableId="1915314106">
    <w:abstractNumId w:val="134"/>
  </w:num>
  <w:num w:numId="108" w16cid:durableId="984313414">
    <w:abstractNumId w:val="8"/>
  </w:num>
  <w:num w:numId="109" w16cid:durableId="1059401336">
    <w:abstractNumId w:val="38"/>
  </w:num>
  <w:num w:numId="110" w16cid:durableId="2090152499">
    <w:abstractNumId w:val="118"/>
  </w:num>
  <w:num w:numId="111" w16cid:durableId="8609943">
    <w:abstractNumId w:val="90"/>
  </w:num>
  <w:num w:numId="112" w16cid:durableId="1225531657">
    <w:abstractNumId w:val="29"/>
  </w:num>
  <w:num w:numId="113" w16cid:durableId="357396879">
    <w:abstractNumId w:val="54"/>
  </w:num>
  <w:num w:numId="114" w16cid:durableId="1582913098">
    <w:abstractNumId w:val="107"/>
  </w:num>
  <w:num w:numId="115" w16cid:durableId="212429990">
    <w:abstractNumId w:val="127"/>
  </w:num>
  <w:num w:numId="116" w16cid:durableId="2041588725">
    <w:abstractNumId w:val="17"/>
  </w:num>
  <w:num w:numId="117" w16cid:durableId="497887460">
    <w:abstractNumId w:val="110"/>
  </w:num>
  <w:num w:numId="118" w16cid:durableId="1621184151">
    <w:abstractNumId w:val="131"/>
  </w:num>
  <w:num w:numId="119" w16cid:durableId="1129587872">
    <w:abstractNumId w:val="56"/>
  </w:num>
  <w:num w:numId="120" w16cid:durableId="1049690165">
    <w:abstractNumId w:val="108"/>
  </w:num>
  <w:num w:numId="121" w16cid:durableId="638346679">
    <w:abstractNumId w:val="69"/>
  </w:num>
  <w:num w:numId="122" w16cid:durableId="1675843368">
    <w:abstractNumId w:val="41"/>
  </w:num>
  <w:num w:numId="123" w16cid:durableId="1932737608">
    <w:abstractNumId w:val="88"/>
  </w:num>
  <w:num w:numId="124" w16cid:durableId="1463766773">
    <w:abstractNumId w:val="16"/>
  </w:num>
  <w:num w:numId="125" w16cid:durableId="1360475804">
    <w:abstractNumId w:val="104"/>
  </w:num>
  <w:num w:numId="126" w16cid:durableId="1122308165">
    <w:abstractNumId w:val="87"/>
  </w:num>
  <w:num w:numId="127" w16cid:durableId="1258101488">
    <w:abstractNumId w:val="77"/>
  </w:num>
  <w:num w:numId="128" w16cid:durableId="578833192">
    <w:abstractNumId w:val="15"/>
  </w:num>
  <w:num w:numId="129" w16cid:durableId="333072455">
    <w:abstractNumId w:val="48"/>
  </w:num>
  <w:num w:numId="130" w16cid:durableId="2124222368">
    <w:abstractNumId w:val="93"/>
  </w:num>
  <w:num w:numId="131" w16cid:durableId="557016655">
    <w:abstractNumId w:val="116"/>
  </w:num>
  <w:num w:numId="132" w16cid:durableId="645355692">
    <w:abstractNumId w:val="109"/>
  </w:num>
  <w:num w:numId="133" w16cid:durableId="2040011081">
    <w:abstractNumId w:val="25"/>
  </w:num>
  <w:num w:numId="134" w16cid:durableId="192618115">
    <w:abstractNumId w:val="74"/>
  </w:num>
  <w:num w:numId="135" w16cid:durableId="298190964">
    <w:abstractNumId w:val="126"/>
  </w:num>
  <w:numIdMacAtCleanup w:val="1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5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1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5BD"/>
    <w:rsid w:val="0004262F"/>
    <w:rsid w:val="00055A3E"/>
    <w:rsid w:val="000601B4"/>
    <w:rsid w:val="00081555"/>
    <w:rsid w:val="0013029A"/>
    <w:rsid w:val="00183859"/>
    <w:rsid w:val="001C0FE7"/>
    <w:rsid w:val="0024036C"/>
    <w:rsid w:val="00264185"/>
    <w:rsid w:val="002B018D"/>
    <w:rsid w:val="003554B9"/>
    <w:rsid w:val="003D4C4D"/>
    <w:rsid w:val="0042517C"/>
    <w:rsid w:val="00612876"/>
    <w:rsid w:val="007C7CDB"/>
    <w:rsid w:val="008D1D08"/>
    <w:rsid w:val="008E24E7"/>
    <w:rsid w:val="00920C0D"/>
    <w:rsid w:val="00922F32"/>
    <w:rsid w:val="00974847"/>
    <w:rsid w:val="0099122F"/>
    <w:rsid w:val="009B07CC"/>
    <w:rsid w:val="00AF3B54"/>
    <w:rsid w:val="00BE4D98"/>
    <w:rsid w:val="00C01613"/>
    <w:rsid w:val="00C60C16"/>
    <w:rsid w:val="00D20E75"/>
    <w:rsid w:val="00D66C9C"/>
    <w:rsid w:val="00D76387"/>
    <w:rsid w:val="00D97D93"/>
    <w:rsid w:val="00DB11E8"/>
    <w:rsid w:val="00DC15BD"/>
    <w:rsid w:val="00DF785B"/>
    <w:rsid w:val="00E35D18"/>
    <w:rsid w:val="00F85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105EE"/>
  <w15:chartTrackingRefBased/>
  <w15:docId w15:val="{107D2614-8BAB-4A83-AFEE-47B77F0A1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20"/>
        <w:ind w:left="641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2517C"/>
    <w:pPr>
      <w:suppressAutoHyphens/>
      <w:spacing w:before="120"/>
      <w:ind w:left="0" w:firstLine="0"/>
    </w:pPr>
    <w:rPr>
      <w:rFonts w:eastAsia="Times New Roman" w:cs="Times New Roman"/>
      <w:sz w:val="24"/>
      <w:szCs w:val="24"/>
      <w:lang w:eastAsia="zh-CN"/>
    </w:rPr>
  </w:style>
  <w:style w:type="paragraph" w:styleId="Nagwek1">
    <w:name w:val="heading 1"/>
    <w:basedOn w:val="Nagwek"/>
    <w:next w:val="Nagwek"/>
    <w:link w:val="Nagwek1Znak"/>
    <w:autoRedefine/>
    <w:qFormat/>
    <w:rsid w:val="00055A3E"/>
    <w:pPr>
      <w:keepNext/>
      <w:keepLines/>
      <w:numPr>
        <w:numId w:val="1"/>
      </w:numPr>
      <w:spacing w:before="840" w:after="480"/>
      <w:outlineLvl w:val="0"/>
    </w:pPr>
    <w:rPr>
      <w:b/>
      <w:bCs/>
      <w:sz w:val="36"/>
      <w:szCs w:val="28"/>
    </w:rPr>
  </w:style>
  <w:style w:type="paragraph" w:styleId="Nagwek2">
    <w:name w:val="heading 2"/>
    <w:basedOn w:val="Nagwek1"/>
    <w:link w:val="Nagwek2Znak"/>
    <w:autoRedefine/>
    <w:qFormat/>
    <w:rsid w:val="009B07CC"/>
    <w:pPr>
      <w:numPr>
        <w:ilvl w:val="1"/>
      </w:numPr>
      <w:spacing w:before="600" w:after="240"/>
      <w:outlineLvl w:val="1"/>
    </w:pPr>
    <w:rPr>
      <w:bCs w:val="0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55A3E"/>
    <w:rPr>
      <w:rFonts w:eastAsia="Times New Roman" w:cs="Times New Roman"/>
      <w:b/>
      <w:bCs/>
      <w:sz w:val="36"/>
      <w:szCs w:val="28"/>
      <w:lang w:eastAsia="zh-CN"/>
    </w:rPr>
  </w:style>
  <w:style w:type="character" w:customStyle="1" w:styleId="Nagwek2Znak">
    <w:name w:val="Nagłówek 2 Znak"/>
    <w:basedOn w:val="Domylnaczcionkaakapitu"/>
    <w:link w:val="Nagwek2"/>
    <w:rsid w:val="009B07CC"/>
    <w:rPr>
      <w:rFonts w:eastAsia="Times New Roman" w:cs="Times New Roman"/>
      <w:b/>
      <w:sz w:val="32"/>
      <w:szCs w:val="28"/>
      <w:lang w:eastAsia="zh-CN"/>
    </w:rPr>
  </w:style>
  <w:style w:type="character" w:customStyle="1" w:styleId="WW8Num1z0">
    <w:name w:val="WW8Num1z0"/>
    <w:rsid w:val="00C60C16"/>
  </w:style>
  <w:style w:type="character" w:customStyle="1" w:styleId="WW8Num1z1">
    <w:name w:val="WW8Num1z1"/>
    <w:rsid w:val="00C60C16"/>
  </w:style>
  <w:style w:type="character" w:customStyle="1" w:styleId="WW8Num1z2">
    <w:name w:val="WW8Num1z2"/>
    <w:rsid w:val="00C60C16"/>
  </w:style>
  <w:style w:type="character" w:customStyle="1" w:styleId="WW8Num1z3">
    <w:name w:val="WW8Num1z3"/>
    <w:rsid w:val="00C60C16"/>
  </w:style>
  <w:style w:type="character" w:customStyle="1" w:styleId="WW8Num1z4">
    <w:name w:val="WW8Num1z4"/>
    <w:rsid w:val="00C60C16"/>
  </w:style>
  <w:style w:type="character" w:customStyle="1" w:styleId="WW8Num1z5">
    <w:name w:val="WW8Num1z5"/>
    <w:rsid w:val="00C60C16"/>
  </w:style>
  <w:style w:type="character" w:customStyle="1" w:styleId="WW8Num1z6">
    <w:name w:val="WW8Num1z6"/>
    <w:rsid w:val="00C60C16"/>
  </w:style>
  <w:style w:type="character" w:customStyle="1" w:styleId="WW8Num1z7">
    <w:name w:val="WW8Num1z7"/>
    <w:rsid w:val="00C60C16"/>
  </w:style>
  <w:style w:type="character" w:customStyle="1" w:styleId="WW8Num1z8">
    <w:name w:val="WW8Num1z8"/>
    <w:rsid w:val="00C60C16"/>
  </w:style>
  <w:style w:type="character" w:customStyle="1" w:styleId="WW8Num2z0">
    <w:name w:val="WW8Num2z0"/>
    <w:rsid w:val="00C60C16"/>
    <w:rPr>
      <w:b w:val="0"/>
      <w:color w:val="000000"/>
      <w:sz w:val="28"/>
      <w:szCs w:val="28"/>
    </w:rPr>
  </w:style>
  <w:style w:type="character" w:customStyle="1" w:styleId="WW8Num3z0">
    <w:name w:val="WW8Num3z0"/>
    <w:rsid w:val="00C60C16"/>
  </w:style>
  <w:style w:type="character" w:customStyle="1" w:styleId="WW8Num3z1">
    <w:name w:val="WW8Num3z1"/>
    <w:rsid w:val="00C60C16"/>
    <w:rPr>
      <w:rFonts w:hint="default"/>
      <w:color w:val="000000"/>
      <w:sz w:val="28"/>
      <w:szCs w:val="28"/>
    </w:rPr>
  </w:style>
  <w:style w:type="character" w:customStyle="1" w:styleId="WW8Num3z2">
    <w:name w:val="WW8Num3z2"/>
    <w:rsid w:val="00C60C16"/>
  </w:style>
  <w:style w:type="character" w:customStyle="1" w:styleId="WW8Num3z5">
    <w:name w:val="WW8Num3z5"/>
    <w:rsid w:val="00C60C16"/>
  </w:style>
  <w:style w:type="character" w:customStyle="1" w:styleId="WW8Num3z6">
    <w:name w:val="WW8Num3z6"/>
    <w:rsid w:val="00C60C16"/>
  </w:style>
  <w:style w:type="character" w:customStyle="1" w:styleId="WW8Num3z7">
    <w:name w:val="WW8Num3z7"/>
    <w:rsid w:val="00C60C16"/>
  </w:style>
  <w:style w:type="character" w:customStyle="1" w:styleId="WW8Num3z8">
    <w:name w:val="WW8Num3z8"/>
    <w:rsid w:val="00C60C16"/>
  </w:style>
  <w:style w:type="character" w:customStyle="1" w:styleId="WW8Num4z0">
    <w:name w:val="WW8Num4z0"/>
    <w:rsid w:val="00C60C16"/>
    <w:rPr>
      <w:rFonts w:hint="default"/>
      <w:sz w:val="28"/>
      <w:szCs w:val="28"/>
    </w:rPr>
  </w:style>
  <w:style w:type="character" w:customStyle="1" w:styleId="WW8Num5z0">
    <w:name w:val="WW8Num5z0"/>
    <w:rsid w:val="00C60C16"/>
    <w:rPr>
      <w:rFonts w:hint="default"/>
    </w:rPr>
  </w:style>
  <w:style w:type="character" w:customStyle="1" w:styleId="WW8Num5z2">
    <w:name w:val="WW8Num5z2"/>
    <w:rsid w:val="00C60C16"/>
    <w:rPr>
      <w:rFonts w:ascii="Times New Roman" w:eastAsia="Times New Roman" w:hAnsi="Times New Roman" w:cs="Times New Roman"/>
    </w:rPr>
  </w:style>
  <w:style w:type="character" w:customStyle="1" w:styleId="WW8Num5z5">
    <w:name w:val="WW8Num5z5"/>
    <w:rsid w:val="00C60C16"/>
  </w:style>
  <w:style w:type="character" w:customStyle="1" w:styleId="WW8Num5z6">
    <w:name w:val="WW8Num5z6"/>
    <w:rsid w:val="00C60C16"/>
  </w:style>
  <w:style w:type="character" w:customStyle="1" w:styleId="WW8Num5z7">
    <w:name w:val="WW8Num5z7"/>
    <w:rsid w:val="00C60C16"/>
  </w:style>
  <w:style w:type="character" w:customStyle="1" w:styleId="WW8Num5z8">
    <w:name w:val="WW8Num5z8"/>
    <w:rsid w:val="00C60C16"/>
  </w:style>
  <w:style w:type="character" w:customStyle="1" w:styleId="WW8Num6z0">
    <w:name w:val="WW8Num6z0"/>
    <w:rsid w:val="00C60C16"/>
    <w:rPr>
      <w:rFonts w:hint="default"/>
      <w:sz w:val="28"/>
      <w:szCs w:val="28"/>
    </w:rPr>
  </w:style>
  <w:style w:type="character" w:customStyle="1" w:styleId="WW8Num7z0">
    <w:name w:val="WW8Num7z0"/>
    <w:rsid w:val="00C60C16"/>
    <w:rPr>
      <w:rFonts w:hint="default"/>
    </w:rPr>
  </w:style>
  <w:style w:type="character" w:customStyle="1" w:styleId="WW8Num8z0">
    <w:name w:val="WW8Num8z0"/>
    <w:rsid w:val="00C60C16"/>
    <w:rPr>
      <w:rFonts w:hint="default"/>
    </w:rPr>
  </w:style>
  <w:style w:type="character" w:customStyle="1" w:styleId="WW8Num8z2">
    <w:name w:val="WW8Num8z2"/>
    <w:rsid w:val="00C60C16"/>
  </w:style>
  <w:style w:type="character" w:customStyle="1" w:styleId="WW8Num8z3">
    <w:name w:val="WW8Num8z3"/>
    <w:rsid w:val="00C60C16"/>
  </w:style>
  <w:style w:type="character" w:customStyle="1" w:styleId="WW8Num8z4">
    <w:name w:val="WW8Num8z4"/>
    <w:rsid w:val="00C60C16"/>
  </w:style>
  <w:style w:type="character" w:customStyle="1" w:styleId="WW8Num8z5">
    <w:name w:val="WW8Num8z5"/>
    <w:rsid w:val="00C60C16"/>
  </w:style>
  <w:style w:type="character" w:customStyle="1" w:styleId="WW8Num8z6">
    <w:name w:val="WW8Num8z6"/>
    <w:rsid w:val="00C60C16"/>
  </w:style>
  <w:style w:type="character" w:customStyle="1" w:styleId="WW8Num8z7">
    <w:name w:val="WW8Num8z7"/>
    <w:rsid w:val="00C60C16"/>
  </w:style>
  <w:style w:type="character" w:customStyle="1" w:styleId="WW8Num8z8">
    <w:name w:val="WW8Num8z8"/>
    <w:rsid w:val="00C60C16"/>
  </w:style>
  <w:style w:type="character" w:customStyle="1" w:styleId="WW8Num9z0">
    <w:name w:val="WW8Num9z0"/>
    <w:rsid w:val="00C60C16"/>
    <w:rPr>
      <w:rFonts w:hint="default"/>
    </w:rPr>
  </w:style>
  <w:style w:type="character" w:customStyle="1" w:styleId="WW8Num10z0">
    <w:name w:val="WW8Num10z0"/>
    <w:rsid w:val="00C60C16"/>
    <w:rPr>
      <w:rFonts w:hint="default"/>
    </w:rPr>
  </w:style>
  <w:style w:type="character" w:customStyle="1" w:styleId="WW8Num11z0">
    <w:name w:val="WW8Num11z0"/>
    <w:rsid w:val="00C60C16"/>
  </w:style>
  <w:style w:type="character" w:customStyle="1" w:styleId="WW8Num12z0">
    <w:name w:val="WW8Num12z0"/>
    <w:rsid w:val="00C60C16"/>
  </w:style>
  <w:style w:type="character" w:customStyle="1" w:styleId="WW8Num13z0">
    <w:name w:val="WW8Num13z0"/>
    <w:rsid w:val="00C60C16"/>
    <w:rPr>
      <w:rFonts w:ascii="Times New Roman" w:eastAsia="Times New Roman" w:hAnsi="Times New Roman" w:cs="Times New Roman"/>
      <w:color w:val="000000"/>
      <w:sz w:val="28"/>
      <w:szCs w:val="28"/>
      <w:lang w:eastAsia="en-US"/>
    </w:rPr>
  </w:style>
  <w:style w:type="character" w:customStyle="1" w:styleId="WW8Num14z0">
    <w:name w:val="WW8Num14z0"/>
    <w:rsid w:val="00C60C16"/>
    <w:rPr>
      <w:sz w:val="28"/>
      <w:szCs w:val="28"/>
    </w:rPr>
  </w:style>
  <w:style w:type="character" w:customStyle="1" w:styleId="WW8Num15z0">
    <w:name w:val="WW8Num15z0"/>
    <w:rsid w:val="00C60C16"/>
    <w:rPr>
      <w:rFonts w:hint="default"/>
    </w:rPr>
  </w:style>
  <w:style w:type="character" w:customStyle="1" w:styleId="WW8Num16z0">
    <w:name w:val="WW8Num16z0"/>
    <w:rsid w:val="00C60C16"/>
    <w:rPr>
      <w:color w:val="000000"/>
      <w:sz w:val="28"/>
      <w:szCs w:val="28"/>
    </w:rPr>
  </w:style>
  <w:style w:type="character" w:customStyle="1" w:styleId="WW8Num17z0">
    <w:name w:val="WW8Num17z0"/>
    <w:rsid w:val="00C60C16"/>
  </w:style>
  <w:style w:type="character" w:customStyle="1" w:styleId="WW8Num18z0">
    <w:name w:val="WW8Num18z0"/>
    <w:rsid w:val="00C60C16"/>
    <w:rPr>
      <w:color w:val="000000"/>
      <w:sz w:val="28"/>
      <w:szCs w:val="28"/>
    </w:rPr>
  </w:style>
  <w:style w:type="character" w:customStyle="1" w:styleId="WW8Num19z0">
    <w:name w:val="WW8Num19z0"/>
    <w:rsid w:val="00C60C16"/>
  </w:style>
  <w:style w:type="character" w:customStyle="1" w:styleId="WW8Num20z0">
    <w:name w:val="WW8Num20z0"/>
    <w:rsid w:val="00C60C16"/>
    <w:rPr>
      <w:rFonts w:hint="default"/>
      <w:sz w:val="28"/>
      <w:szCs w:val="28"/>
    </w:rPr>
  </w:style>
  <w:style w:type="character" w:customStyle="1" w:styleId="WW8Num21z0">
    <w:name w:val="WW8Num21z0"/>
    <w:rsid w:val="00C60C16"/>
    <w:rPr>
      <w:bCs/>
      <w:iCs/>
      <w:color w:val="000000"/>
      <w:sz w:val="28"/>
      <w:szCs w:val="28"/>
    </w:rPr>
  </w:style>
  <w:style w:type="character" w:customStyle="1" w:styleId="WW8Num22z0">
    <w:name w:val="WW8Num22z0"/>
    <w:rsid w:val="00C60C16"/>
    <w:rPr>
      <w:rFonts w:hint="default"/>
      <w:sz w:val="28"/>
      <w:szCs w:val="28"/>
    </w:rPr>
  </w:style>
  <w:style w:type="character" w:customStyle="1" w:styleId="WW8Num23z0">
    <w:name w:val="WW8Num23z0"/>
    <w:rsid w:val="00C60C16"/>
  </w:style>
  <w:style w:type="character" w:customStyle="1" w:styleId="WW8Num24z0">
    <w:name w:val="WW8Num24z0"/>
    <w:rsid w:val="00C60C16"/>
    <w:rPr>
      <w:sz w:val="28"/>
      <w:szCs w:val="28"/>
    </w:rPr>
  </w:style>
  <w:style w:type="character" w:customStyle="1" w:styleId="WW8Num25z0">
    <w:name w:val="WW8Num25z0"/>
    <w:rsid w:val="00C60C16"/>
    <w:rPr>
      <w:sz w:val="28"/>
      <w:szCs w:val="28"/>
    </w:rPr>
  </w:style>
  <w:style w:type="character" w:customStyle="1" w:styleId="WW8Num26z0">
    <w:name w:val="WW8Num26z0"/>
    <w:rsid w:val="00C60C16"/>
    <w:rPr>
      <w:color w:val="000000"/>
      <w:sz w:val="28"/>
      <w:szCs w:val="28"/>
    </w:rPr>
  </w:style>
  <w:style w:type="character" w:customStyle="1" w:styleId="WW8Num27z0">
    <w:name w:val="WW8Num27z0"/>
    <w:rsid w:val="00C60C16"/>
    <w:rPr>
      <w:sz w:val="28"/>
      <w:szCs w:val="28"/>
    </w:rPr>
  </w:style>
  <w:style w:type="character" w:customStyle="1" w:styleId="WW8Num28z0">
    <w:name w:val="WW8Num28z0"/>
    <w:rsid w:val="00C60C16"/>
  </w:style>
  <w:style w:type="character" w:customStyle="1" w:styleId="WW8Num29z0">
    <w:name w:val="WW8Num29z0"/>
    <w:rsid w:val="00C60C16"/>
    <w:rPr>
      <w:rFonts w:hint="default"/>
    </w:rPr>
  </w:style>
  <w:style w:type="character" w:customStyle="1" w:styleId="WW8Num30z0">
    <w:name w:val="WW8Num30z0"/>
    <w:rsid w:val="00C60C16"/>
    <w:rPr>
      <w:rFonts w:hint="default"/>
      <w:iCs/>
      <w:sz w:val="28"/>
      <w:szCs w:val="28"/>
    </w:rPr>
  </w:style>
  <w:style w:type="character" w:customStyle="1" w:styleId="WW8Num31z0">
    <w:name w:val="WW8Num31z0"/>
    <w:rsid w:val="00C60C16"/>
    <w:rPr>
      <w:b w:val="0"/>
    </w:rPr>
  </w:style>
  <w:style w:type="character" w:customStyle="1" w:styleId="WW8Num32z0">
    <w:name w:val="WW8Num32z0"/>
    <w:rsid w:val="00C60C16"/>
    <w:rPr>
      <w:rFonts w:hint="default"/>
      <w:b w:val="0"/>
      <w:color w:val="000000"/>
    </w:rPr>
  </w:style>
  <w:style w:type="character" w:customStyle="1" w:styleId="WW8Num32z1">
    <w:name w:val="WW8Num32z1"/>
    <w:rsid w:val="00C60C16"/>
    <w:rPr>
      <w:rFonts w:ascii="Calibri" w:eastAsia="Calibri" w:hAnsi="Calibri" w:cs="Times New Roman"/>
      <w:sz w:val="28"/>
      <w:szCs w:val="28"/>
    </w:rPr>
  </w:style>
  <w:style w:type="character" w:customStyle="1" w:styleId="WW8Num32z2">
    <w:name w:val="WW8Num32z2"/>
    <w:rsid w:val="00C60C16"/>
    <w:rPr>
      <w:rFonts w:hint="default"/>
    </w:rPr>
  </w:style>
  <w:style w:type="character" w:customStyle="1" w:styleId="WW8Num32z3">
    <w:name w:val="WW8Num32z3"/>
    <w:rsid w:val="00C60C16"/>
  </w:style>
  <w:style w:type="character" w:customStyle="1" w:styleId="WW8Num32z4">
    <w:name w:val="WW8Num32z4"/>
    <w:rsid w:val="00C60C16"/>
  </w:style>
  <w:style w:type="character" w:customStyle="1" w:styleId="WW8Num32z5">
    <w:name w:val="WW8Num32z5"/>
    <w:rsid w:val="00C60C16"/>
  </w:style>
  <w:style w:type="character" w:customStyle="1" w:styleId="WW8Num32z6">
    <w:name w:val="WW8Num32z6"/>
    <w:rsid w:val="00C60C16"/>
  </w:style>
  <w:style w:type="character" w:customStyle="1" w:styleId="WW8Num32z7">
    <w:name w:val="WW8Num32z7"/>
    <w:rsid w:val="00C60C16"/>
  </w:style>
  <w:style w:type="character" w:customStyle="1" w:styleId="WW8Num32z8">
    <w:name w:val="WW8Num32z8"/>
    <w:rsid w:val="00C60C16"/>
  </w:style>
  <w:style w:type="character" w:customStyle="1" w:styleId="WW8Num33z0">
    <w:name w:val="WW8Num33z0"/>
    <w:rsid w:val="00C60C16"/>
    <w:rPr>
      <w:rFonts w:eastAsia="TimesNewRoman" w:hint="default"/>
      <w:sz w:val="28"/>
      <w:szCs w:val="28"/>
      <w:lang w:eastAsia="en-US"/>
    </w:rPr>
  </w:style>
  <w:style w:type="character" w:customStyle="1" w:styleId="WW8Num34z0">
    <w:name w:val="WW8Num34z0"/>
    <w:rsid w:val="00C60C16"/>
    <w:rPr>
      <w:rFonts w:eastAsia="Calibri"/>
      <w:sz w:val="28"/>
      <w:szCs w:val="28"/>
      <w:lang w:eastAsia="en-US"/>
    </w:rPr>
  </w:style>
  <w:style w:type="character" w:customStyle="1" w:styleId="WW8Num35z0">
    <w:name w:val="WW8Num35z0"/>
    <w:rsid w:val="00C60C16"/>
    <w:rPr>
      <w:sz w:val="28"/>
      <w:szCs w:val="28"/>
    </w:rPr>
  </w:style>
  <w:style w:type="character" w:customStyle="1" w:styleId="WW8Num36z0">
    <w:name w:val="WW8Num36z0"/>
    <w:rsid w:val="00C60C16"/>
    <w:rPr>
      <w:color w:val="000000"/>
      <w:kern w:val="2"/>
      <w:sz w:val="28"/>
      <w:szCs w:val="28"/>
    </w:rPr>
  </w:style>
  <w:style w:type="character" w:customStyle="1" w:styleId="WW8Num37z0">
    <w:name w:val="WW8Num37z0"/>
    <w:rsid w:val="00C60C16"/>
    <w:rPr>
      <w:rFonts w:hint="default"/>
    </w:rPr>
  </w:style>
  <w:style w:type="character" w:customStyle="1" w:styleId="WW8Num38z0">
    <w:name w:val="WW8Num38z0"/>
    <w:rsid w:val="00C60C16"/>
    <w:rPr>
      <w:sz w:val="28"/>
      <w:szCs w:val="28"/>
    </w:rPr>
  </w:style>
  <w:style w:type="character" w:customStyle="1" w:styleId="WW8Num39z0">
    <w:name w:val="WW8Num39z0"/>
    <w:rsid w:val="00C60C16"/>
  </w:style>
  <w:style w:type="character" w:customStyle="1" w:styleId="WW8Num40z0">
    <w:name w:val="WW8Num40z0"/>
    <w:rsid w:val="00C60C16"/>
    <w:rPr>
      <w:rFonts w:hint="default"/>
      <w:sz w:val="28"/>
      <w:szCs w:val="28"/>
    </w:rPr>
  </w:style>
  <w:style w:type="character" w:customStyle="1" w:styleId="WW8Num40z2">
    <w:name w:val="WW8Num40z2"/>
    <w:rsid w:val="00C60C16"/>
  </w:style>
  <w:style w:type="character" w:customStyle="1" w:styleId="WW8Num40z3">
    <w:name w:val="WW8Num40z3"/>
    <w:rsid w:val="00C60C16"/>
  </w:style>
  <w:style w:type="character" w:customStyle="1" w:styleId="WW8Num40z4">
    <w:name w:val="WW8Num40z4"/>
    <w:rsid w:val="00C60C16"/>
  </w:style>
  <w:style w:type="character" w:customStyle="1" w:styleId="WW8Num40z5">
    <w:name w:val="WW8Num40z5"/>
    <w:rsid w:val="00C60C16"/>
  </w:style>
  <w:style w:type="character" w:customStyle="1" w:styleId="WW8Num40z6">
    <w:name w:val="WW8Num40z6"/>
    <w:rsid w:val="00C60C16"/>
  </w:style>
  <w:style w:type="character" w:customStyle="1" w:styleId="WW8Num40z7">
    <w:name w:val="WW8Num40z7"/>
    <w:rsid w:val="00C60C16"/>
  </w:style>
  <w:style w:type="character" w:customStyle="1" w:styleId="WW8Num40z8">
    <w:name w:val="WW8Num40z8"/>
    <w:rsid w:val="00C60C16"/>
  </w:style>
  <w:style w:type="character" w:customStyle="1" w:styleId="WW8Num41z0">
    <w:name w:val="WW8Num41z0"/>
    <w:rsid w:val="00C60C16"/>
    <w:rPr>
      <w:rFonts w:hint="default"/>
    </w:rPr>
  </w:style>
  <w:style w:type="character" w:customStyle="1" w:styleId="WW8Num42z0">
    <w:name w:val="WW8Num42z0"/>
    <w:rsid w:val="00C60C16"/>
    <w:rPr>
      <w:i w:val="0"/>
    </w:rPr>
  </w:style>
  <w:style w:type="character" w:customStyle="1" w:styleId="WW8Num43z0">
    <w:name w:val="WW8Num43z0"/>
    <w:rsid w:val="00C60C16"/>
    <w:rPr>
      <w:rFonts w:eastAsia="TimesNewRoman"/>
      <w:sz w:val="28"/>
      <w:szCs w:val="28"/>
      <w:lang w:eastAsia="en-US"/>
    </w:rPr>
  </w:style>
  <w:style w:type="character" w:customStyle="1" w:styleId="WW8Num44z0">
    <w:name w:val="WW8Num44z0"/>
    <w:rsid w:val="00C60C16"/>
    <w:rPr>
      <w:sz w:val="28"/>
      <w:szCs w:val="28"/>
    </w:rPr>
  </w:style>
  <w:style w:type="character" w:customStyle="1" w:styleId="WW8Num45z0">
    <w:name w:val="WW8Num45z0"/>
    <w:rsid w:val="00C60C16"/>
    <w:rPr>
      <w:rFonts w:hint="default"/>
      <w:sz w:val="28"/>
      <w:szCs w:val="28"/>
    </w:rPr>
  </w:style>
  <w:style w:type="character" w:customStyle="1" w:styleId="WW8Num46z0">
    <w:name w:val="WW8Num46z0"/>
    <w:rsid w:val="00C60C16"/>
    <w:rPr>
      <w:sz w:val="28"/>
      <w:szCs w:val="28"/>
    </w:rPr>
  </w:style>
  <w:style w:type="character" w:customStyle="1" w:styleId="WW8Num47z0">
    <w:name w:val="WW8Num47z0"/>
    <w:rsid w:val="00C60C16"/>
    <w:rPr>
      <w:rFonts w:hint="default"/>
    </w:rPr>
  </w:style>
  <w:style w:type="character" w:customStyle="1" w:styleId="WW8Num48z0">
    <w:name w:val="WW8Num48z0"/>
    <w:rsid w:val="00C60C16"/>
  </w:style>
  <w:style w:type="character" w:customStyle="1" w:styleId="WW8Num49z0">
    <w:name w:val="WW8Num49z0"/>
    <w:rsid w:val="00C60C16"/>
  </w:style>
  <w:style w:type="character" w:customStyle="1" w:styleId="WW8Num50z0">
    <w:name w:val="WW8Num50z0"/>
    <w:rsid w:val="00C60C16"/>
    <w:rPr>
      <w:bCs/>
      <w:iCs/>
      <w:color w:val="000000"/>
      <w:sz w:val="28"/>
      <w:szCs w:val="28"/>
    </w:rPr>
  </w:style>
  <w:style w:type="character" w:customStyle="1" w:styleId="WW8Num51z0">
    <w:name w:val="WW8Num51z0"/>
    <w:rsid w:val="00C60C16"/>
  </w:style>
  <w:style w:type="character" w:customStyle="1" w:styleId="WW8Num51z1">
    <w:name w:val="WW8Num51z1"/>
    <w:rsid w:val="00C60C16"/>
  </w:style>
  <w:style w:type="character" w:customStyle="1" w:styleId="WW8Num51z2">
    <w:name w:val="WW8Num51z2"/>
    <w:rsid w:val="00C60C16"/>
  </w:style>
  <w:style w:type="character" w:customStyle="1" w:styleId="WW8Num51z3">
    <w:name w:val="WW8Num51z3"/>
    <w:rsid w:val="00C60C16"/>
  </w:style>
  <w:style w:type="character" w:customStyle="1" w:styleId="WW8Num51z4">
    <w:name w:val="WW8Num51z4"/>
    <w:rsid w:val="00C60C16"/>
  </w:style>
  <w:style w:type="character" w:customStyle="1" w:styleId="WW8Num51z5">
    <w:name w:val="WW8Num51z5"/>
    <w:rsid w:val="00C60C16"/>
  </w:style>
  <w:style w:type="character" w:customStyle="1" w:styleId="WW8Num51z6">
    <w:name w:val="WW8Num51z6"/>
    <w:rsid w:val="00C60C16"/>
  </w:style>
  <w:style w:type="character" w:customStyle="1" w:styleId="WW8Num51z7">
    <w:name w:val="WW8Num51z7"/>
    <w:rsid w:val="00C60C16"/>
  </w:style>
  <w:style w:type="character" w:customStyle="1" w:styleId="WW8Num51z8">
    <w:name w:val="WW8Num51z8"/>
    <w:rsid w:val="00C60C16"/>
  </w:style>
  <w:style w:type="character" w:customStyle="1" w:styleId="WW8Num52z0">
    <w:name w:val="WW8Num52z0"/>
    <w:rsid w:val="00C60C16"/>
    <w:rPr>
      <w:rFonts w:hint="default"/>
      <w:sz w:val="28"/>
      <w:szCs w:val="28"/>
    </w:rPr>
  </w:style>
  <w:style w:type="character" w:customStyle="1" w:styleId="WW8Num53z0">
    <w:name w:val="WW8Num53z0"/>
    <w:rsid w:val="00C60C16"/>
  </w:style>
  <w:style w:type="character" w:customStyle="1" w:styleId="WW8Num53z1">
    <w:name w:val="WW8Num53z1"/>
    <w:rsid w:val="00C60C16"/>
    <w:rPr>
      <w:rFonts w:hint="default"/>
    </w:rPr>
  </w:style>
  <w:style w:type="character" w:customStyle="1" w:styleId="WW8Num53z2">
    <w:name w:val="WW8Num53z2"/>
    <w:rsid w:val="00C60C16"/>
  </w:style>
  <w:style w:type="character" w:customStyle="1" w:styleId="WW8Num53z3">
    <w:name w:val="WW8Num53z3"/>
    <w:rsid w:val="00C60C16"/>
  </w:style>
  <w:style w:type="character" w:customStyle="1" w:styleId="WW8Num53z4">
    <w:name w:val="WW8Num53z4"/>
    <w:rsid w:val="00C60C16"/>
  </w:style>
  <w:style w:type="character" w:customStyle="1" w:styleId="WW8Num53z5">
    <w:name w:val="WW8Num53z5"/>
    <w:rsid w:val="00C60C16"/>
  </w:style>
  <w:style w:type="character" w:customStyle="1" w:styleId="WW8Num53z6">
    <w:name w:val="WW8Num53z6"/>
    <w:rsid w:val="00C60C16"/>
  </w:style>
  <w:style w:type="character" w:customStyle="1" w:styleId="WW8Num53z7">
    <w:name w:val="WW8Num53z7"/>
    <w:rsid w:val="00C60C16"/>
  </w:style>
  <w:style w:type="character" w:customStyle="1" w:styleId="WW8Num53z8">
    <w:name w:val="WW8Num53z8"/>
    <w:rsid w:val="00C60C16"/>
  </w:style>
  <w:style w:type="character" w:customStyle="1" w:styleId="WW8Num54z0">
    <w:name w:val="WW8Num54z0"/>
    <w:rsid w:val="00C60C16"/>
    <w:rPr>
      <w:sz w:val="28"/>
      <w:szCs w:val="28"/>
    </w:rPr>
  </w:style>
  <w:style w:type="character" w:customStyle="1" w:styleId="WW8Num55z0">
    <w:name w:val="WW8Num55z0"/>
    <w:rsid w:val="00C60C16"/>
  </w:style>
  <w:style w:type="character" w:customStyle="1" w:styleId="WW8Num55z1">
    <w:name w:val="WW8Num55z1"/>
    <w:rsid w:val="00C60C16"/>
  </w:style>
  <w:style w:type="character" w:customStyle="1" w:styleId="WW8Num55z2">
    <w:name w:val="WW8Num55z2"/>
    <w:rsid w:val="00C60C16"/>
  </w:style>
  <w:style w:type="character" w:customStyle="1" w:styleId="WW8Num55z3">
    <w:name w:val="WW8Num55z3"/>
    <w:rsid w:val="00C60C16"/>
  </w:style>
  <w:style w:type="character" w:customStyle="1" w:styleId="WW8Num55z4">
    <w:name w:val="WW8Num55z4"/>
    <w:rsid w:val="00C60C16"/>
  </w:style>
  <w:style w:type="character" w:customStyle="1" w:styleId="WW8Num55z5">
    <w:name w:val="WW8Num55z5"/>
    <w:rsid w:val="00C60C16"/>
  </w:style>
  <w:style w:type="character" w:customStyle="1" w:styleId="WW8Num55z6">
    <w:name w:val="WW8Num55z6"/>
    <w:rsid w:val="00C60C16"/>
  </w:style>
  <w:style w:type="character" w:customStyle="1" w:styleId="WW8Num55z7">
    <w:name w:val="WW8Num55z7"/>
    <w:rsid w:val="00C60C16"/>
  </w:style>
  <w:style w:type="character" w:customStyle="1" w:styleId="WW8Num55z8">
    <w:name w:val="WW8Num55z8"/>
    <w:rsid w:val="00C60C16"/>
  </w:style>
  <w:style w:type="character" w:customStyle="1" w:styleId="WW8Num56z0">
    <w:name w:val="WW8Num56z0"/>
    <w:rsid w:val="00C60C16"/>
    <w:rPr>
      <w:rFonts w:hint="default"/>
    </w:rPr>
  </w:style>
  <w:style w:type="character" w:customStyle="1" w:styleId="WW8Num57z0">
    <w:name w:val="WW8Num57z0"/>
    <w:rsid w:val="00C60C16"/>
    <w:rPr>
      <w:rFonts w:eastAsia="TimesNewRoman"/>
      <w:sz w:val="28"/>
      <w:szCs w:val="28"/>
      <w:lang w:eastAsia="en-US"/>
    </w:rPr>
  </w:style>
  <w:style w:type="character" w:customStyle="1" w:styleId="WW8Num58z0">
    <w:name w:val="WW8Num58z0"/>
    <w:rsid w:val="00C60C16"/>
  </w:style>
  <w:style w:type="character" w:customStyle="1" w:styleId="WW8Num59z0">
    <w:name w:val="WW8Num59z0"/>
    <w:rsid w:val="00C60C16"/>
    <w:rPr>
      <w:bCs/>
      <w:iCs/>
      <w:color w:val="000000"/>
      <w:sz w:val="28"/>
      <w:szCs w:val="28"/>
    </w:rPr>
  </w:style>
  <w:style w:type="character" w:customStyle="1" w:styleId="WW8Num60z0">
    <w:name w:val="WW8Num60z0"/>
    <w:rsid w:val="00C60C16"/>
    <w:rPr>
      <w:sz w:val="28"/>
      <w:szCs w:val="28"/>
    </w:rPr>
  </w:style>
  <w:style w:type="character" w:customStyle="1" w:styleId="WW8Num61z0">
    <w:name w:val="WW8Num61z0"/>
    <w:rsid w:val="00C60C16"/>
    <w:rPr>
      <w:color w:val="000000"/>
      <w:sz w:val="28"/>
      <w:szCs w:val="28"/>
    </w:rPr>
  </w:style>
  <w:style w:type="character" w:customStyle="1" w:styleId="WW8Num62z0">
    <w:name w:val="WW8Num62z0"/>
    <w:rsid w:val="00C60C16"/>
    <w:rPr>
      <w:sz w:val="28"/>
      <w:szCs w:val="28"/>
    </w:rPr>
  </w:style>
  <w:style w:type="character" w:customStyle="1" w:styleId="WW8Num63z0">
    <w:name w:val="WW8Num63z0"/>
    <w:rsid w:val="00C60C16"/>
    <w:rPr>
      <w:sz w:val="28"/>
      <w:szCs w:val="28"/>
    </w:rPr>
  </w:style>
  <w:style w:type="character" w:customStyle="1" w:styleId="WW8Num64z0">
    <w:name w:val="WW8Num64z0"/>
    <w:rsid w:val="00C60C16"/>
    <w:rPr>
      <w:rFonts w:hint="default"/>
      <w:color w:val="000000"/>
      <w:sz w:val="28"/>
      <w:szCs w:val="28"/>
    </w:rPr>
  </w:style>
  <w:style w:type="character" w:customStyle="1" w:styleId="WW8Num65z0">
    <w:name w:val="WW8Num65z0"/>
    <w:rsid w:val="00C60C16"/>
  </w:style>
  <w:style w:type="character" w:customStyle="1" w:styleId="WW8Num66z0">
    <w:name w:val="WW8Num66z0"/>
    <w:rsid w:val="00C60C16"/>
    <w:rPr>
      <w:rFonts w:hint="default"/>
      <w:bCs/>
      <w:iCs/>
      <w:sz w:val="28"/>
      <w:szCs w:val="28"/>
      <w:lang w:eastAsia="en-US"/>
    </w:rPr>
  </w:style>
  <w:style w:type="character" w:customStyle="1" w:styleId="WW8Num66z4">
    <w:name w:val="WW8Num66z4"/>
    <w:rsid w:val="00C60C16"/>
  </w:style>
  <w:style w:type="character" w:customStyle="1" w:styleId="WW8Num66z5">
    <w:name w:val="WW8Num66z5"/>
    <w:rsid w:val="00C60C16"/>
  </w:style>
  <w:style w:type="character" w:customStyle="1" w:styleId="WW8Num66z6">
    <w:name w:val="WW8Num66z6"/>
    <w:rsid w:val="00C60C16"/>
  </w:style>
  <w:style w:type="character" w:customStyle="1" w:styleId="WW8Num66z7">
    <w:name w:val="WW8Num66z7"/>
    <w:rsid w:val="00C60C16"/>
  </w:style>
  <w:style w:type="character" w:customStyle="1" w:styleId="WW8Num66z8">
    <w:name w:val="WW8Num66z8"/>
    <w:rsid w:val="00C60C16"/>
  </w:style>
  <w:style w:type="character" w:customStyle="1" w:styleId="WW8Num67z0">
    <w:name w:val="WW8Num67z0"/>
    <w:rsid w:val="00C60C16"/>
    <w:rPr>
      <w:rFonts w:hint="default"/>
      <w:szCs w:val="28"/>
    </w:rPr>
  </w:style>
  <w:style w:type="character" w:customStyle="1" w:styleId="WW8Num68z0">
    <w:name w:val="WW8Num68z0"/>
    <w:rsid w:val="00C60C16"/>
    <w:rPr>
      <w:sz w:val="28"/>
      <w:szCs w:val="28"/>
    </w:rPr>
  </w:style>
  <w:style w:type="character" w:customStyle="1" w:styleId="WW8Num69z0">
    <w:name w:val="WW8Num69z0"/>
    <w:rsid w:val="00C60C16"/>
    <w:rPr>
      <w:rFonts w:hint="default"/>
      <w:b w:val="0"/>
      <w:color w:val="000000"/>
      <w:sz w:val="28"/>
      <w:szCs w:val="28"/>
    </w:rPr>
  </w:style>
  <w:style w:type="character" w:customStyle="1" w:styleId="WW8Num70z0">
    <w:name w:val="WW8Num70z0"/>
    <w:rsid w:val="00C60C16"/>
    <w:rPr>
      <w:color w:val="000000"/>
      <w:sz w:val="28"/>
      <w:szCs w:val="28"/>
    </w:rPr>
  </w:style>
  <w:style w:type="character" w:customStyle="1" w:styleId="WW8Num71z0">
    <w:name w:val="WW8Num71z0"/>
    <w:rsid w:val="00C60C16"/>
    <w:rPr>
      <w:rFonts w:ascii="Times New Roman" w:hAnsi="Times New Roman" w:cs="Times New Roman"/>
      <w:sz w:val="28"/>
      <w:szCs w:val="28"/>
    </w:rPr>
  </w:style>
  <w:style w:type="character" w:customStyle="1" w:styleId="WW8Num72z0">
    <w:name w:val="WW8Num72z0"/>
    <w:rsid w:val="00C60C16"/>
    <w:rPr>
      <w:rFonts w:hint="default"/>
    </w:rPr>
  </w:style>
  <w:style w:type="character" w:customStyle="1" w:styleId="WW8Num73z0">
    <w:name w:val="WW8Num73z0"/>
    <w:rsid w:val="00C60C16"/>
  </w:style>
  <w:style w:type="character" w:customStyle="1" w:styleId="WW8Num74z0">
    <w:name w:val="WW8Num74z0"/>
    <w:rsid w:val="00C60C16"/>
    <w:rPr>
      <w:rFonts w:hint="default"/>
      <w:b w:val="0"/>
      <w:sz w:val="28"/>
      <w:szCs w:val="28"/>
    </w:rPr>
  </w:style>
  <w:style w:type="character" w:customStyle="1" w:styleId="WW8Num75z0">
    <w:name w:val="WW8Num75z0"/>
    <w:rsid w:val="00C60C16"/>
    <w:rPr>
      <w:sz w:val="28"/>
      <w:szCs w:val="28"/>
    </w:rPr>
  </w:style>
  <w:style w:type="character" w:customStyle="1" w:styleId="WW8Num76z0">
    <w:name w:val="WW8Num76z0"/>
    <w:rsid w:val="00C60C16"/>
    <w:rPr>
      <w:sz w:val="28"/>
      <w:szCs w:val="28"/>
    </w:rPr>
  </w:style>
  <w:style w:type="character" w:customStyle="1" w:styleId="WW8Num77z0">
    <w:name w:val="WW8Num77z0"/>
    <w:rsid w:val="00C60C16"/>
    <w:rPr>
      <w:rFonts w:hint="default"/>
      <w:iCs/>
      <w:sz w:val="28"/>
      <w:szCs w:val="28"/>
    </w:rPr>
  </w:style>
  <w:style w:type="character" w:customStyle="1" w:styleId="WW8Num78z0">
    <w:name w:val="WW8Num78z0"/>
    <w:rsid w:val="00C60C16"/>
  </w:style>
  <w:style w:type="character" w:customStyle="1" w:styleId="WW8Num79z0">
    <w:name w:val="WW8Num79z0"/>
    <w:rsid w:val="00C60C16"/>
    <w:rPr>
      <w:rFonts w:hint="default"/>
      <w:sz w:val="28"/>
      <w:szCs w:val="28"/>
    </w:rPr>
  </w:style>
  <w:style w:type="character" w:customStyle="1" w:styleId="WW8Num80z0">
    <w:name w:val="WW8Num80z0"/>
    <w:rsid w:val="00C60C16"/>
    <w:rPr>
      <w:rFonts w:ascii="Times New Roman" w:eastAsia="Times New Roman" w:hAnsi="Times New Roman" w:cs="Times New Roman"/>
      <w:bCs/>
      <w:iCs/>
      <w:color w:val="000000"/>
      <w:sz w:val="28"/>
      <w:szCs w:val="28"/>
    </w:rPr>
  </w:style>
  <w:style w:type="character" w:customStyle="1" w:styleId="WW8Num81z0">
    <w:name w:val="WW8Num81z0"/>
    <w:rsid w:val="00C60C16"/>
  </w:style>
  <w:style w:type="character" w:customStyle="1" w:styleId="WW8Num81z1">
    <w:name w:val="WW8Num81z1"/>
    <w:rsid w:val="00C60C16"/>
  </w:style>
  <w:style w:type="character" w:customStyle="1" w:styleId="WW8Num81z2">
    <w:name w:val="WW8Num81z2"/>
    <w:rsid w:val="00C60C16"/>
  </w:style>
  <w:style w:type="character" w:customStyle="1" w:styleId="WW8Num81z3">
    <w:name w:val="WW8Num81z3"/>
    <w:rsid w:val="00C60C16"/>
  </w:style>
  <w:style w:type="character" w:customStyle="1" w:styleId="WW8Num81z4">
    <w:name w:val="WW8Num81z4"/>
    <w:rsid w:val="00C60C16"/>
  </w:style>
  <w:style w:type="character" w:customStyle="1" w:styleId="WW8Num81z5">
    <w:name w:val="WW8Num81z5"/>
    <w:rsid w:val="00C60C16"/>
  </w:style>
  <w:style w:type="character" w:customStyle="1" w:styleId="WW8Num81z6">
    <w:name w:val="WW8Num81z6"/>
    <w:rsid w:val="00C60C16"/>
  </w:style>
  <w:style w:type="character" w:customStyle="1" w:styleId="WW8Num81z7">
    <w:name w:val="WW8Num81z7"/>
    <w:rsid w:val="00C60C16"/>
  </w:style>
  <w:style w:type="character" w:customStyle="1" w:styleId="WW8Num81z8">
    <w:name w:val="WW8Num81z8"/>
    <w:rsid w:val="00C60C16"/>
  </w:style>
  <w:style w:type="character" w:customStyle="1" w:styleId="WW8Num82z0">
    <w:name w:val="WW8Num82z0"/>
    <w:rsid w:val="00C60C16"/>
  </w:style>
  <w:style w:type="character" w:customStyle="1" w:styleId="WW8Num82z1">
    <w:name w:val="WW8Num82z1"/>
    <w:rsid w:val="00C60C16"/>
    <w:rPr>
      <w:sz w:val="28"/>
      <w:szCs w:val="28"/>
    </w:rPr>
  </w:style>
  <w:style w:type="character" w:customStyle="1" w:styleId="WW8Num82z2">
    <w:name w:val="WW8Num82z2"/>
    <w:rsid w:val="00C60C16"/>
  </w:style>
  <w:style w:type="character" w:customStyle="1" w:styleId="WW8Num82z3">
    <w:name w:val="WW8Num82z3"/>
    <w:rsid w:val="00C60C16"/>
  </w:style>
  <w:style w:type="character" w:customStyle="1" w:styleId="WW8Num82z4">
    <w:name w:val="WW8Num82z4"/>
    <w:rsid w:val="00C60C16"/>
  </w:style>
  <w:style w:type="character" w:customStyle="1" w:styleId="WW8Num82z5">
    <w:name w:val="WW8Num82z5"/>
    <w:rsid w:val="00C60C16"/>
  </w:style>
  <w:style w:type="character" w:customStyle="1" w:styleId="WW8Num82z6">
    <w:name w:val="WW8Num82z6"/>
    <w:rsid w:val="00C60C16"/>
  </w:style>
  <w:style w:type="character" w:customStyle="1" w:styleId="WW8Num82z7">
    <w:name w:val="WW8Num82z7"/>
    <w:rsid w:val="00C60C16"/>
  </w:style>
  <w:style w:type="character" w:customStyle="1" w:styleId="WW8Num82z8">
    <w:name w:val="WW8Num82z8"/>
    <w:rsid w:val="00C60C16"/>
  </w:style>
  <w:style w:type="character" w:customStyle="1" w:styleId="WW8Num83z0">
    <w:name w:val="WW8Num83z0"/>
    <w:rsid w:val="00C60C16"/>
  </w:style>
  <w:style w:type="character" w:customStyle="1" w:styleId="WW8Num83z1">
    <w:name w:val="WW8Num83z1"/>
    <w:rsid w:val="00C60C16"/>
  </w:style>
  <w:style w:type="character" w:customStyle="1" w:styleId="WW8Num83z2">
    <w:name w:val="WW8Num83z2"/>
    <w:rsid w:val="00C60C16"/>
  </w:style>
  <w:style w:type="character" w:customStyle="1" w:styleId="WW8Num83z3">
    <w:name w:val="WW8Num83z3"/>
    <w:rsid w:val="00C60C16"/>
  </w:style>
  <w:style w:type="character" w:customStyle="1" w:styleId="WW8Num83z4">
    <w:name w:val="WW8Num83z4"/>
    <w:rsid w:val="00C60C16"/>
  </w:style>
  <w:style w:type="character" w:customStyle="1" w:styleId="WW8Num83z5">
    <w:name w:val="WW8Num83z5"/>
    <w:rsid w:val="00C60C16"/>
  </w:style>
  <w:style w:type="character" w:customStyle="1" w:styleId="WW8Num83z6">
    <w:name w:val="WW8Num83z6"/>
    <w:rsid w:val="00C60C16"/>
  </w:style>
  <w:style w:type="character" w:customStyle="1" w:styleId="WW8Num83z7">
    <w:name w:val="WW8Num83z7"/>
    <w:rsid w:val="00C60C16"/>
  </w:style>
  <w:style w:type="character" w:customStyle="1" w:styleId="WW8Num83z8">
    <w:name w:val="WW8Num83z8"/>
    <w:rsid w:val="00C60C16"/>
  </w:style>
  <w:style w:type="character" w:customStyle="1" w:styleId="WW8Num84z0">
    <w:name w:val="WW8Num84z0"/>
    <w:rsid w:val="00C60C16"/>
    <w:rPr>
      <w:sz w:val="28"/>
      <w:szCs w:val="28"/>
    </w:rPr>
  </w:style>
  <w:style w:type="character" w:customStyle="1" w:styleId="WW8Num84z1">
    <w:name w:val="WW8Num84z1"/>
    <w:rsid w:val="00C60C16"/>
  </w:style>
  <w:style w:type="character" w:customStyle="1" w:styleId="WW8Num84z2">
    <w:name w:val="WW8Num84z2"/>
    <w:rsid w:val="00C60C16"/>
  </w:style>
  <w:style w:type="character" w:customStyle="1" w:styleId="WW8Num84z3">
    <w:name w:val="WW8Num84z3"/>
    <w:rsid w:val="00C60C16"/>
  </w:style>
  <w:style w:type="character" w:customStyle="1" w:styleId="WW8Num84z4">
    <w:name w:val="WW8Num84z4"/>
    <w:rsid w:val="00C60C16"/>
  </w:style>
  <w:style w:type="character" w:customStyle="1" w:styleId="WW8Num84z5">
    <w:name w:val="WW8Num84z5"/>
    <w:rsid w:val="00C60C16"/>
  </w:style>
  <w:style w:type="character" w:customStyle="1" w:styleId="WW8Num84z6">
    <w:name w:val="WW8Num84z6"/>
    <w:rsid w:val="00C60C16"/>
  </w:style>
  <w:style w:type="character" w:customStyle="1" w:styleId="WW8Num84z7">
    <w:name w:val="WW8Num84z7"/>
    <w:rsid w:val="00C60C16"/>
  </w:style>
  <w:style w:type="character" w:customStyle="1" w:styleId="WW8Num84z8">
    <w:name w:val="WW8Num84z8"/>
    <w:rsid w:val="00C60C16"/>
  </w:style>
  <w:style w:type="character" w:customStyle="1" w:styleId="WW8Num85z0">
    <w:name w:val="WW8Num85z0"/>
    <w:rsid w:val="00C60C16"/>
  </w:style>
  <w:style w:type="character" w:customStyle="1" w:styleId="WW8Num85z1">
    <w:name w:val="WW8Num85z1"/>
    <w:rsid w:val="00C60C16"/>
  </w:style>
  <w:style w:type="character" w:customStyle="1" w:styleId="WW8Num85z2">
    <w:name w:val="WW8Num85z2"/>
    <w:rsid w:val="00C60C16"/>
  </w:style>
  <w:style w:type="character" w:customStyle="1" w:styleId="WW8Num85z3">
    <w:name w:val="WW8Num85z3"/>
    <w:rsid w:val="00C60C16"/>
  </w:style>
  <w:style w:type="character" w:customStyle="1" w:styleId="WW8Num85z4">
    <w:name w:val="WW8Num85z4"/>
    <w:rsid w:val="00C60C16"/>
  </w:style>
  <w:style w:type="character" w:customStyle="1" w:styleId="WW8Num85z5">
    <w:name w:val="WW8Num85z5"/>
    <w:rsid w:val="00C60C16"/>
  </w:style>
  <w:style w:type="character" w:customStyle="1" w:styleId="WW8Num85z6">
    <w:name w:val="WW8Num85z6"/>
    <w:rsid w:val="00C60C16"/>
  </w:style>
  <w:style w:type="character" w:customStyle="1" w:styleId="WW8Num85z7">
    <w:name w:val="WW8Num85z7"/>
    <w:rsid w:val="00C60C16"/>
  </w:style>
  <w:style w:type="character" w:customStyle="1" w:styleId="WW8Num85z8">
    <w:name w:val="WW8Num85z8"/>
    <w:rsid w:val="00C60C16"/>
  </w:style>
  <w:style w:type="character" w:customStyle="1" w:styleId="WW8Num86z0">
    <w:name w:val="WW8Num86z0"/>
    <w:rsid w:val="00C60C16"/>
  </w:style>
  <w:style w:type="character" w:customStyle="1" w:styleId="WW8Num86z1">
    <w:name w:val="WW8Num86z1"/>
    <w:rsid w:val="00C60C16"/>
  </w:style>
  <w:style w:type="character" w:customStyle="1" w:styleId="WW8Num86z2">
    <w:name w:val="WW8Num86z2"/>
    <w:rsid w:val="00C60C16"/>
  </w:style>
  <w:style w:type="character" w:customStyle="1" w:styleId="WW8Num86z3">
    <w:name w:val="WW8Num86z3"/>
    <w:rsid w:val="00C60C16"/>
  </w:style>
  <w:style w:type="character" w:customStyle="1" w:styleId="WW8Num86z4">
    <w:name w:val="WW8Num86z4"/>
    <w:rsid w:val="00C60C16"/>
  </w:style>
  <w:style w:type="character" w:customStyle="1" w:styleId="WW8Num86z5">
    <w:name w:val="WW8Num86z5"/>
    <w:rsid w:val="00C60C16"/>
  </w:style>
  <w:style w:type="character" w:customStyle="1" w:styleId="WW8Num86z6">
    <w:name w:val="WW8Num86z6"/>
    <w:rsid w:val="00C60C16"/>
  </w:style>
  <w:style w:type="character" w:customStyle="1" w:styleId="WW8Num86z7">
    <w:name w:val="WW8Num86z7"/>
    <w:rsid w:val="00C60C16"/>
  </w:style>
  <w:style w:type="character" w:customStyle="1" w:styleId="WW8Num86z8">
    <w:name w:val="WW8Num86z8"/>
    <w:rsid w:val="00C60C16"/>
  </w:style>
  <w:style w:type="character" w:customStyle="1" w:styleId="WW8Num87z0">
    <w:name w:val="WW8Num87z0"/>
    <w:rsid w:val="00C60C16"/>
    <w:rPr>
      <w:sz w:val="28"/>
      <w:szCs w:val="28"/>
    </w:rPr>
  </w:style>
  <w:style w:type="character" w:customStyle="1" w:styleId="WW8Num87z1">
    <w:name w:val="WW8Num87z1"/>
    <w:rsid w:val="00C60C16"/>
  </w:style>
  <w:style w:type="character" w:customStyle="1" w:styleId="WW8Num87z2">
    <w:name w:val="WW8Num87z2"/>
    <w:rsid w:val="00C60C16"/>
  </w:style>
  <w:style w:type="character" w:customStyle="1" w:styleId="WW8Num87z3">
    <w:name w:val="WW8Num87z3"/>
    <w:rsid w:val="00C60C16"/>
  </w:style>
  <w:style w:type="character" w:customStyle="1" w:styleId="WW8Num87z4">
    <w:name w:val="WW8Num87z4"/>
    <w:rsid w:val="00C60C16"/>
  </w:style>
  <w:style w:type="character" w:customStyle="1" w:styleId="WW8Num87z5">
    <w:name w:val="WW8Num87z5"/>
    <w:rsid w:val="00C60C16"/>
  </w:style>
  <w:style w:type="character" w:customStyle="1" w:styleId="WW8Num87z6">
    <w:name w:val="WW8Num87z6"/>
    <w:rsid w:val="00C60C16"/>
  </w:style>
  <w:style w:type="character" w:customStyle="1" w:styleId="WW8Num87z7">
    <w:name w:val="WW8Num87z7"/>
    <w:rsid w:val="00C60C16"/>
  </w:style>
  <w:style w:type="character" w:customStyle="1" w:styleId="WW8Num87z8">
    <w:name w:val="WW8Num87z8"/>
    <w:rsid w:val="00C60C16"/>
  </w:style>
  <w:style w:type="character" w:customStyle="1" w:styleId="WW8Num88z0">
    <w:name w:val="WW8Num88z0"/>
    <w:rsid w:val="00C60C16"/>
    <w:rPr>
      <w:bCs/>
      <w:iCs/>
      <w:color w:val="000000"/>
      <w:sz w:val="28"/>
      <w:szCs w:val="28"/>
    </w:rPr>
  </w:style>
  <w:style w:type="character" w:customStyle="1" w:styleId="WW8Num88z1">
    <w:name w:val="WW8Num88z1"/>
    <w:rsid w:val="00C60C16"/>
  </w:style>
  <w:style w:type="character" w:customStyle="1" w:styleId="WW8Num88z2">
    <w:name w:val="WW8Num88z2"/>
    <w:rsid w:val="00C60C16"/>
  </w:style>
  <w:style w:type="character" w:customStyle="1" w:styleId="WW8Num88z3">
    <w:name w:val="WW8Num88z3"/>
    <w:rsid w:val="00C60C16"/>
  </w:style>
  <w:style w:type="character" w:customStyle="1" w:styleId="WW8Num88z4">
    <w:name w:val="WW8Num88z4"/>
    <w:rsid w:val="00C60C16"/>
  </w:style>
  <w:style w:type="character" w:customStyle="1" w:styleId="WW8Num88z5">
    <w:name w:val="WW8Num88z5"/>
    <w:rsid w:val="00C60C16"/>
  </w:style>
  <w:style w:type="character" w:customStyle="1" w:styleId="WW8Num88z6">
    <w:name w:val="WW8Num88z6"/>
    <w:rsid w:val="00C60C16"/>
  </w:style>
  <w:style w:type="character" w:customStyle="1" w:styleId="WW8Num88z7">
    <w:name w:val="WW8Num88z7"/>
    <w:rsid w:val="00C60C16"/>
  </w:style>
  <w:style w:type="character" w:customStyle="1" w:styleId="WW8Num88z8">
    <w:name w:val="WW8Num88z8"/>
    <w:rsid w:val="00C60C16"/>
  </w:style>
  <w:style w:type="character" w:customStyle="1" w:styleId="WW8Num89z0">
    <w:name w:val="WW8Num89z0"/>
    <w:rsid w:val="00C60C16"/>
  </w:style>
  <w:style w:type="character" w:customStyle="1" w:styleId="WW8Num89z1">
    <w:name w:val="WW8Num89z1"/>
    <w:rsid w:val="00C60C16"/>
    <w:rPr>
      <w:sz w:val="28"/>
      <w:szCs w:val="28"/>
    </w:rPr>
  </w:style>
  <w:style w:type="character" w:customStyle="1" w:styleId="WW8Num89z2">
    <w:name w:val="WW8Num89z2"/>
    <w:rsid w:val="00C60C16"/>
  </w:style>
  <w:style w:type="character" w:customStyle="1" w:styleId="WW8Num89z3">
    <w:name w:val="WW8Num89z3"/>
    <w:rsid w:val="00C60C16"/>
  </w:style>
  <w:style w:type="character" w:customStyle="1" w:styleId="WW8Num89z4">
    <w:name w:val="WW8Num89z4"/>
    <w:rsid w:val="00C60C16"/>
  </w:style>
  <w:style w:type="character" w:customStyle="1" w:styleId="WW8Num89z5">
    <w:name w:val="WW8Num89z5"/>
    <w:rsid w:val="00C60C16"/>
  </w:style>
  <w:style w:type="character" w:customStyle="1" w:styleId="WW8Num89z6">
    <w:name w:val="WW8Num89z6"/>
    <w:rsid w:val="00C60C16"/>
  </w:style>
  <w:style w:type="character" w:customStyle="1" w:styleId="WW8Num89z7">
    <w:name w:val="WW8Num89z7"/>
    <w:rsid w:val="00C60C16"/>
  </w:style>
  <w:style w:type="character" w:customStyle="1" w:styleId="WW8Num89z8">
    <w:name w:val="WW8Num89z8"/>
    <w:rsid w:val="00C60C16"/>
  </w:style>
  <w:style w:type="character" w:customStyle="1" w:styleId="WW8Num90z0">
    <w:name w:val="WW8Num90z0"/>
    <w:rsid w:val="00C60C16"/>
  </w:style>
  <w:style w:type="character" w:customStyle="1" w:styleId="WW8Num90z1">
    <w:name w:val="WW8Num90z1"/>
    <w:rsid w:val="00C60C16"/>
  </w:style>
  <w:style w:type="character" w:customStyle="1" w:styleId="WW8Num90z2">
    <w:name w:val="WW8Num90z2"/>
    <w:rsid w:val="00C60C16"/>
  </w:style>
  <w:style w:type="character" w:customStyle="1" w:styleId="WW8Num90z3">
    <w:name w:val="WW8Num90z3"/>
    <w:rsid w:val="00C60C16"/>
  </w:style>
  <w:style w:type="character" w:customStyle="1" w:styleId="WW8Num90z4">
    <w:name w:val="WW8Num90z4"/>
    <w:rsid w:val="00C60C16"/>
  </w:style>
  <w:style w:type="character" w:customStyle="1" w:styleId="WW8Num90z5">
    <w:name w:val="WW8Num90z5"/>
    <w:rsid w:val="00C60C16"/>
  </w:style>
  <w:style w:type="character" w:customStyle="1" w:styleId="WW8Num90z6">
    <w:name w:val="WW8Num90z6"/>
    <w:rsid w:val="00C60C16"/>
  </w:style>
  <w:style w:type="character" w:customStyle="1" w:styleId="WW8Num90z7">
    <w:name w:val="WW8Num90z7"/>
    <w:rsid w:val="00C60C16"/>
  </w:style>
  <w:style w:type="character" w:customStyle="1" w:styleId="WW8Num90z8">
    <w:name w:val="WW8Num90z8"/>
    <w:rsid w:val="00C60C16"/>
  </w:style>
  <w:style w:type="character" w:customStyle="1" w:styleId="WW8Num6z2">
    <w:name w:val="WW8Num6z2"/>
    <w:rsid w:val="00C60C16"/>
    <w:rPr>
      <w:rFonts w:ascii="Times New Roman" w:eastAsia="Times New Roman" w:hAnsi="Times New Roman" w:cs="Times New Roman"/>
    </w:rPr>
  </w:style>
  <w:style w:type="character" w:customStyle="1" w:styleId="WW8Num6z5">
    <w:name w:val="WW8Num6z5"/>
    <w:rsid w:val="00C60C16"/>
  </w:style>
  <w:style w:type="character" w:customStyle="1" w:styleId="WW8Num6z6">
    <w:name w:val="WW8Num6z6"/>
    <w:rsid w:val="00C60C16"/>
  </w:style>
  <w:style w:type="character" w:customStyle="1" w:styleId="WW8Num6z7">
    <w:name w:val="WW8Num6z7"/>
    <w:rsid w:val="00C60C16"/>
  </w:style>
  <w:style w:type="character" w:customStyle="1" w:styleId="WW8Num6z8">
    <w:name w:val="WW8Num6z8"/>
    <w:rsid w:val="00C60C16"/>
  </w:style>
  <w:style w:type="character" w:customStyle="1" w:styleId="WW8Num9z2">
    <w:name w:val="WW8Num9z2"/>
    <w:rsid w:val="00C60C16"/>
  </w:style>
  <w:style w:type="character" w:customStyle="1" w:styleId="WW8Num9z3">
    <w:name w:val="WW8Num9z3"/>
    <w:rsid w:val="00C60C16"/>
  </w:style>
  <w:style w:type="character" w:customStyle="1" w:styleId="WW8Num9z4">
    <w:name w:val="WW8Num9z4"/>
    <w:rsid w:val="00C60C16"/>
  </w:style>
  <w:style w:type="character" w:customStyle="1" w:styleId="WW8Num9z5">
    <w:name w:val="WW8Num9z5"/>
    <w:rsid w:val="00C60C16"/>
  </w:style>
  <w:style w:type="character" w:customStyle="1" w:styleId="WW8Num9z6">
    <w:name w:val="WW8Num9z6"/>
    <w:rsid w:val="00C60C16"/>
  </w:style>
  <w:style w:type="character" w:customStyle="1" w:styleId="WW8Num9z7">
    <w:name w:val="WW8Num9z7"/>
    <w:rsid w:val="00C60C16"/>
  </w:style>
  <w:style w:type="character" w:customStyle="1" w:styleId="WW8Num9z8">
    <w:name w:val="WW8Num9z8"/>
    <w:rsid w:val="00C60C16"/>
  </w:style>
  <w:style w:type="character" w:customStyle="1" w:styleId="WW8Num33z1">
    <w:name w:val="WW8Num33z1"/>
    <w:rsid w:val="00C60C16"/>
    <w:rPr>
      <w:rFonts w:ascii="Calibri" w:eastAsia="Calibri" w:hAnsi="Calibri" w:cs="Times New Roman"/>
      <w:sz w:val="28"/>
      <w:szCs w:val="28"/>
    </w:rPr>
  </w:style>
  <w:style w:type="character" w:customStyle="1" w:styleId="WW8Num33z2">
    <w:name w:val="WW8Num33z2"/>
    <w:rsid w:val="00C60C16"/>
    <w:rPr>
      <w:rFonts w:hint="default"/>
    </w:rPr>
  </w:style>
  <w:style w:type="character" w:customStyle="1" w:styleId="WW8Num33z3">
    <w:name w:val="WW8Num33z3"/>
    <w:rsid w:val="00C60C16"/>
  </w:style>
  <w:style w:type="character" w:customStyle="1" w:styleId="WW8Num33z4">
    <w:name w:val="WW8Num33z4"/>
    <w:rsid w:val="00C60C16"/>
  </w:style>
  <w:style w:type="character" w:customStyle="1" w:styleId="WW8Num33z5">
    <w:name w:val="WW8Num33z5"/>
    <w:rsid w:val="00C60C16"/>
  </w:style>
  <w:style w:type="character" w:customStyle="1" w:styleId="WW8Num33z6">
    <w:name w:val="WW8Num33z6"/>
    <w:rsid w:val="00C60C16"/>
  </w:style>
  <w:style w:type="character" w:customStyle="1" w:styleId="WW8Num33z7">
    <w:name w:val="WW8Num33z7"/>
    <w:rsid w:val="00C60C16"/>
  </w:style>
  <w:style w:type="character" w:customStyle="1" w:styleId="WW8Num33z8">
    <w:name w:val="WW8Num33z8"/>
    <w:rsid w:val="00C60C16"/>
  </w:style>
  <w:style w:type="character" w:customStyle="1" w:styleId="WW8Num41z2">
    <w:name w:val="WW8Num41z2"/>
    <w:rsid w:val="00C60C16"/>
  </w:style>
  <w:style w:type="character" w:customStyle="1" w:styleId="WW8Num41z3">
    <w:name w:val="WW8Num41z3"/>
    <w:rsid w:val="00C60C16"/>
  </w:style>
  <w:style w:type="character" w:customStyle="1" w:styleId="WW8Num41z4">
    <w:name w:val="WW8Num41z4"/>
    <w:rsid w:val="00C60C16"/>
  </w:style>
  <w:style w:type="character" w:customStyle="1" w:styleId="WW8Num41z5">
    <w:name w:val="WW8Num41z5"/>
    <w:rsid w:val="00C60C16"/>
  </w:style>
  <w:style w:type="character" w:customStyle="1" w:styleId="WW8Num41z6">
    <w:name w:val="WW8Num41z6"/>
    <w:rsid w:val="00C60C16"/>
  </w:style>
  <w:style w:type="character" w:customStyle="1" w:styleId="WW8Num41z7">
    <w:name w:val="WW8Num41z7"/>
    <w:rsid w:val="00C60C16"/>
  </w:style>
  <w:style w:type="character" w:customStyle="1" w:styleId="WW8Num41z8">
    <w:name w:val="WW8Num41z8"/>
    <w:rsid w:val="00C60C16"/>
  </w:style>
  <w:style w:type="character" w:customStyle="1" w:styleId="WW8Num52z1">
    <w:name w:val="WW8Num52z1"/>
    <w:rsid w:val="00C60C16"/>
  </w:style>
  <w:style w:type="character" w:customStyle="1" w:styleId="WW8Num52z2">
    <w:name w:val="WW8Num52z2"/>
    <w:rsid w:val="00C60C16"/>
  </w:style>
  <w:style w:type="character" w:customStyle="1" w:styleId="WW8Num52z3">
    <w:name w:val="WW8Num52z3"/>
    <w:rsid w:val="00C60C16"/>
  </w:style>
  <w:style w:type="character" w:customStyle="1" w:styleId="WW8Num52z4">
    <w:name w:val="WW8Num52z4"/>
    <w:rsid w:val="00C60C16"/>
  </w:style>
  <w:style w:type="character" w:customStyle="1" w:styleId="WW8Num52z5">
    <w:name w:val="WW8Num52z5"/>
    <w:rsid w:val="00C60C16"/>
  </w:style>
  <w:style w:type="character" w:customStyle="1" w:styleId="WW8Num52z6">
    <w:name w:val="WW8Num52z6"/>
    <w:rsid w:val="00C60C16"/>
  </w:style>
  <w:style w:type="character" w:customStyle="1" w:styleId="WW8Num52z7">
    <w:name w:val="WW8Num52z7"/>
    <w:rsid w:val="00C60C16"/>
  </w:style>
  <w:style w:type="character" w:customStyle="1" w:styleId="WW8Num52z8">
    <w:name w:val="WW8Num52z8"/>
    <w:rsid w:val="00C60C16"/>
  </w:style>
  <w:style w:type="character" w:customStyle="1" w:styleId="WW8Num54z1">
    <w:name w:val="WW8Num54z1"/>
    <w:rsid w:val="00C60C16"/>
    <w:rPr>
      <w:rFonts w:hint="default"/>
    </w:rPr>
  </w:style>
  <w:style w:type="character" w:customStyle="1" w:styleId="WW8Num54z2">
    <w:name w:val="WW8Num54z2"/>
    <w:rsid w:val="00C60C16"/>
  </w:style>
  <w:style w:type="character" w:customStyle="1" w:styleId="WW8Num54z3">
    <w:name w:val="WW8Num54z3"/>
    <w:rsid w:val="00C60C16"/>
  </w:style>
  <w:style w:type="character" w:customStyle="1" w:styleId="WW8Num54z4">
    <w:name w:val="WW8Num54z4"/>
    <w:rsid w:val="00C60C16"/>
  </w:style>
  <w:style w:type="character" w:customStyle="1" w:styleId="WW8Num54z5">
    <w:name w:val="WW8Num54z5"/>
    <w:rsid w:val="00C60C16"/>
  </w:style>
  <w:style w:type="character" w:customStyle="1" w:styleId="WW8Num54z6">
    <w:name w:val="WW8Num54z6"/>
    <w:rsid w:val="00C60C16"/>
  </w:style>
  <w:style w:type="character" w:customStyle="1" w:styleId="WW8Num54z7">
    <w:name w:val="WW8Num54z7"/>
    <w:rsid w:val="00C60C16"/>
  </w:style>
  <w:style w:type="character" w:customStyle="1" w:styleId="WW8Num54z8">
    <w:name w:val="WW8Num54z8"/>
    <w:rsid w:val="00C60C16"/>
  </w:style>
  <w:style w:type="character" w:customStyle="1" w:styleId="WW8Num56z1">
    <w:name w:val="WW8Num56z1"/>
    <w:rsid w:val="00C60C16"/>
  </w:style>
  <w:style w:type="character" w:customStyle="1" w:styleId="WW8Num56z2">
    <w:name w:val="WW8Num56z2"/>
    <w:rsid w:val="00C60C16"/>
  </w:style>
  <w:style w:type="character" w:customStyle="1" w:styleId="WW8Num56z3">
    <w:name w:val="WW8Num56z3"/>
    <w:rsid w:val="00C60C16"/>
  </w:style>
  <w:style w:type="character" w:customStyle="1" w:styleId="WW8Num56z4">
    <w:name w:val="WW8Num56z4"/>
    <w:rsid w:val="00C60C16"/>
  </w:style>
  <w:style w:type="character" w:customStyle="1" w:styleId="WW8Num56z5">
    <w:name w:val="WW8Num56z5"/>
    <w:rsid w:val="00C60C16"/>
  </w:style>
  <w:style w:type="character" w:customStyle="1" w:styleId="WW8Num56z6">
    <w:name w:val="WW8Num56z6"/>
    <w:rsid w:val="00C60C16"/>
  </w:style>
  <w:style w:type="character" w:customStyle="1" w:styleId="WW8Num56z7">
    <w:name w:val="WW8Num56z7"/>
    <w:rsid w:val="00C60C16"/>
  </w:style>
  <w:style w:type="character" w:customStyle="1" w:styleId="WW8Num56z8">
    <w:name w:val="WW8Num56z8"/>
    <w:rsid w:val="00C60C16"/>
  </w:style>
  <w:style w:type="character" w:customStyle="1" w:styleId="WW8Num67z4">
    <w:name w:val="WW8Num67z4"/>
    <w:rsid w:val="00C60C16"/>
  </w:style>
  <w:style w:type="character" w:customStyle="1" w:styleId="WW8Num67z5">
    <w:name w:val="WW8Num67z5"/>
    <w:rsid w:val="00C60C16"/>
  </w:style>
  <w:style w:type="character" w:customStyle="1" w:styleId="WW8Num67z6">
    <w:name w:val="WW8Num67z6"/>
    <w:rsid w:val="00C60C16"/>
  </w:style>
  <w:style w:type="character" w:customStyle="1" w:styleId="WW8Num67z7">
    <w:name w:val="WW8Num67z7"/>
    <w:rsid w:val="00C60C16"/>
  </w:style>
  <w:style w:type="character" w:customStyle="1" w:styleId="WW8Num67z8">
    <w:name w:val="WW8Num67z8"/>
    <w:rsid w:val="00C60C16"/>
  </w:style>
  <w:style w:type="character" w:customStyle="1" w:styleId="WW8Num91z0">
    <w:name w:val="WW8Num91z0"/>
    <w:rsid w:val="00C60C16"/>
  </w:style>
  <w:style w:type="character" w:customStyle="1" w:styleId="WW8Num91z1">
    <w:name w:val="WW8Num91z1"/>
    <w:rsid w:val="00C60C16"/>
  </w:style>
  <w:style w:type="character" w:customStyle="1" w:styleId="WW8Num91z2">
    <w:name w:val="WW8Num91z2"/>
    <w:rsid w:val="00C60C16"/>
  </w:style>
  <w:style w:type="character" w:customStyle="1" w:styleId="WW8Num91z3">
    <w:name w:val="WW8Num91z3"/>
    <w:rsid w:val="00C60C16"/>
  </w:style>
  <w:style w:type="character" w:customStyle="1" w:styleId="WW8Num91z4">
    <w:name w:val="WW8Num91z4"/>
    <w:rsid w:val="00C60C16"/>
  </w:style>
  <w:style w:type="character" w:customStyle="1" w:styleId="WW8Num91z5">
    <w:name w:val="WW8Num91z5"/>
    <w:rsid w:val="00C60C16"/>
  </w:style>
  <w:style w:type="character" w:customStyle="1" w:styleId="WW8Num91z6">
    <w:name w:val="WW8Num91z6"/>
    <w:rsid w:val="00C60C16"/>
  </w:style>
  <w:style w:type="character" w:customStyle="1" w:styleId="WW8Num91z7">
    <w:name w:val="WW8Num91z7"/>
    <w:rsid w:val="00C60C16"/>
  </w:style>
  <w:style w:type="character" w:customStyle="1" w:styleId="WW8Num91z8">
    <w:name w:val="WW8Num91z8"/>
    <w:rsid w:val="00C60C16"/>
  </w:style>
  <w:style w:type="character" w:customStyle="1" w:styleId="WW8Num2z1">
    <w:name w:val="WW8Num2z1"/>
    <w:rsid w:val="00C60C16"/>
    <w:rPr>
      <w:rFonts w:hint="default"/>
      <w:color w:val="000000"/>
      <w:sz w:val="28"/>
      <w:szCs w:val="28"/>
    </w:rPr>
  </w:style>
  <w:style w:type="character" w:customStyle="1" w:styleId="WW8Num2z2">
    <w:name w:val="WW8Num2z2"/>
    <w:rsid w:val="00C60C16"/>
  </w:style>
  <w:style w:type="character" w:customStyle="1" w:styleId="WW8Num2z5">
    <w:name w:val="WW8Num2z5"/>
    <w:rsid w:val="00C60C16"/>
  </w:style>
  <w:style w:type="character" w:customStyle="1" w:styleId="WW8Num2z6">
    <w:name w:val="WW8Num2z6"/>
    <w:rsid w:val="00C60C16"/>
  </w:style>
  <w:style w:type="character" w:customStyle="1" w:styleId="WW8Num2z7">
    <w:name w:val="WW8Num2z7"/>
    <w:rsid w:val="00C60C16"/>
  </w:style>
  <w:style w:type="character" w:customStyle="1" w:styleId="WW8Num2z8">
    <w:name w:val="WW8Num2z8"/>
    <w:rsid w:val="00C60C16"/>
  </w:style>
  <w:style w:type="character" w:customStyle="1" w:styleId="WW8Num3z3">
    <w:name w:val="WW8Num3z3"/>
    <w:rsid w:val="00C60C16"/>
  </w:style>
  <w:style w:type="character" w:customStyle="1" w:styleId="WW8Num3z4">
    <w:name w:val="WW8Num3z4"/>
    <w:rsid w:val="00C60C16"/>
  </w:style>
  <w:style w:type="character" w:customStyle="1" w:styleId="WW8Num4z1">
    <w:name w:val="WW8Num4z1"/>
    <w:rsid w:val="00C60C16"/>
    <w:rPr>
      <w:sz w:val="28"/>
      <w:szCs w:val="28"/>
    </w:rPr>
  </w:style>
  <w:style w:type="character" w:customStyle="1" w:styleId="WW8Num4z2">
    <w:name w:val="WW8Num4z2"/>
    <w:rsid w:val="00C60C16"/>
  </w:style>
  <w:style w:type="character" w:customStyle="1" w:styleId="WW8Num4z3">
    <w:name w:val="WW8Num4z3"/>
    <w:rsid w:val="00C60C16"/>
  </w:style>
  <w:style w:type="character" w:customStyle="1" w:styleId="WW8Num4z4">
    <w:name w:val="WW8Num4z4"/>
    <w:rsid w:val="00C60C16"/>
  </w:style>
  <w:style w:type="character" w:customStyle="1" w:styleId="WW8Num4z5">
    <w:name w:val="WW8Num4z5"/>
    <w:rsid w:val="00C60C16"/>
  </w:style>
  <w:style w:type="character" w:customStyle="1" w:styleId="WW8Num4z6">
    <w:name w:val="WW8Num4z6"/>
    <w:rsid w:val="00C60C16"/>
  </w:style>
  <w:style w:type="character" w:customStyle="1" w:styleId="WW8Num4z7">
    <w:name w:val="WW8Num4z7"/>
    <w:rsid w:val="00C60C16"/>
  </w:style>
  <w:style w:type="character" w:customStyle="1" w:styleId="WW8Num4z8">
    <w:name w:val="WW8Num4z8"/>
    <w:rsid w:val="00C60C16"/>
  </w:style>
  <w:style w:type="character" w:customStyle="1" w:styleId="WW8Num6z1">
    <w:name w:val="WW8Num6z1"/>
    <w:rsid w:val="00C60C16"/>
  </w:style>
  <w:style w:type="character" w:customStyle="1" w:styleId="WW8Num6z3">
    <w:name w:val="WW8Num6z3"/>
    <w:rsid w:val="00C60C16"/>
  </w:style>
  <w:style w:type="character" w:customStyle="1" w:styleId="WW8Num6z4">
    <w:name w:val="WW8Num6z4"/>
    <w:rsid w:val="00C60C16"/>
  </w:style>
  <w:style w:type="character" w:customStyle="1" w:styleId="WW8Num7z1">
    <w:name w:val="WW8Num7z1"/>
    <w:rsid w:val="00C60C16"/>
  </w:style>
  <w:style w:type="character" w:customStyle="1" w:styleId="WW8Num7z2">
    <w:name w:val="WW8Num7z2"/>
    <w:rsid w:val="00C60C16"/>
  </w:style>
  <w:style w:type="character" w:customStyle="1" w:styleId="WW8Num7z3">
    <w:name w:val="WW8Num7z3"/>
    <w:rsid w:val="00C60C16"/>
  </w:style>
  <w:style w:type="character" w:customStyle="1" w:styleId="WW8Num7z4">
    <w:name w:val="WW8Num7z4"/>
    <w:rsid w:val="00C60C16"/>
  </w:style>
  <w:style w:type="character" w:customStyle="1" w:styleId="WW8Num7z5">
    <w:name w:val="WW8Num7z5"/>
    <w:rsid w:val="00C60C16"/>
  </w:style>
  <w:style w:type="character" w:customStyle="1" w:styleId="WW8Num7z6">
    <w:name w:val="WW8Num7z6"/>
    <w:rsid w:val="00C60C16"/>
  </w:style>
  <w:style w:type="character" w:customStyle="1" w:styleId="WW8Num7z7">
    <w:name w:val="WW8Num7z7"/>
    <w:rsid w:val="00C60C16"/>
  </w:style>
  <w:style w:type="character" w:customStyle="1" w:styleId="WW8Num7z8">
    <w:name w:val="WW8Num7z8"/>
    <w:rsid w:val="00C60C16"/>
  </w:style>
  <w:style w:type="character" w:customStyle="1" w:styleId="WW8Num9z1">
    <w:name w:val="WW8Num9z1"/>
    <w:rsid w:val="00C60C16"/>
  </w:style>
  <w:style w:type="character" w:customStyle="1" w:styleId="WW8Num11z1">
    <w:name w:val="WW8Num11z1"/>
    <w:rsid w:val="00C60C16"/>
  </w:style>
  <w:style w:type="character" w:customStyle="1" w:styleId="WW8Num11z2">
    <w:name w:val="WW8Num11z2"/>
    <w:rsid w:val="00C60C16"/>
  </w:style>
  <w:style w:type="character" w:customStyle="1" w:styleId="WW8Num11z3">
    <w:name w:val="WW8Num11z3"/>
    <w:rsid w:val="00C60C16"/>
  </w:style>
  <w:style w:type="character" w:customStyle="1" w:styleId="WW8Num11z4">
    <w:name w:val="WW8Num11z4"/>
    <w:rsid w:val="00C60C16"/>
  </w:style>
  <w:style w:type="character" w:customStyle="1" w:styleId="WW8Num11z5">
    <w:name w:val="WW8Num11z5"/>
    <w:rsid w:val="00C60C16"/>
  </w:style>
  <w:style w:type="character" w:customStyle="1" w:styleId="WW8Num11z6">
    <w:name w:val="WW8Num11z6"/>
    <w:rsid w:val="00C60C16"/>
  </w:style>
  <w:style w:type="character" w:customStyle="1" w:styleId="WW8Num11z7">
    <w:name w:val="WW8Num11z7"/>
    <w:rsid w:val="00C60C16"/>
  </w:style>
  <w:style w:type="character" w:customStyle="1" w:styleId="WW8Num11z8">
    <w:name w:val="WW8Num11z8"/>
    <w:rsid w:val="00C60C16"/>
  </w:style>
  <w:style w:type="character" w:customStyle="1" w:styleId="WW8Num12z1">
    <w:name w:val="WW8Num12z1"/>
    <w:rsid w:val="00C60C16"/>
  </w:style>
  <w:style w:type="character" w:customStyle="1" w:styleId="WW8Num12z2">
    <w:name w:val="WW8Num12z2"/>
    <w:rsid w:val="00C60C16"/>
  </w:style>
  <w:style w:type="character" w:customStyle="1" w:styleId="WW8Num12z3">
    <w:name w:val="WW8Num12z3"/>
    <w:rsid w:val="00C60C16"/>
  </w:style>
  <w:style w:type="character" w:customStyle="1" w:styleId="WW8Num12z4">
    <w:name w:val="WW8Num12z4"/>
    <w:rsid w:val="00C60C16"/>
  </w:style>
  <w:style w:type="character" w:customStyle="1" w:styleId="WW8Num12z5">
    <w:name w:val="WW8Num12z5"/>
    <w:rsid w:val="00C60C16"/>
  </w:style>
  <w:style w:type="character" w:customStyle="1" w:styleId="WW8Num12z6">
    <w:name w:val="WW8Num12z6"/>
    <w:rsid w:val="00C60C16"/>
  </w:style>
  <w:style w:type="character" w:customStyle="1" w:styleId="WW8Num12z7">
    <w:name w:val="WW8Num12z7"/>
    <w:rsid w:val="00C60C16"/>
  </w:style>
  <w:style w:type="character" w:customStyle="1" w:styleId="WW8Num12z8">
    <w:name w:val="WW8Num12z8"/>
    <w:rsid w:val="00C60C16"/>
  </w:style>
  <w:style w:type="character" w:customStyle="1" w:styleId="WW8Num13z1">
    <w:name w:val="WW8Num13z1"/>
    <w:rsid w:val="00C60C16"/>
  </w:style>
  <w:style w:type="character" w:customStyle="1" w:styleId="WW8Num13z2">
    <w:name w:val="WW8Num13z2"/>
    <w:rsid w:val="00C60C16"/>
  </w:style>
  <w:style w:type="character" w:customStyle="1" w:styleId="WW8Num13z3">
    <w:name w:val="WW8Num13z3"/>
    <w:rsid w:val="00C60C16"/>
  </w:style>
  <w:style w:type="character" w:customStyle="1" w:styleId="WW8Num13z4">
    <w:name w:val="WW8Num13z4"/>
    <w:rsid w:val="00C60C16"/>
  </w:style>
  <w:style w:type="character" w:customStyle="1" w:styleId="WW8Num13z5">
    <w:name w:val="WW8Num13z5"/>
    <w:rsid w:val="00C60C16"/>
  </w:style>
  <w:style w:type="character" w:customStyle="1" w:styleId="WW8Num13z6">
    <w:name w:val="WW8Num13z6"/>
    <w:rsid w:val="00C60C16"/>
  </w:style>
  <w:style w:type="character" w:customStyle="1" w:styleId="WW8Num13z7">
    <w:name w:val="WW8Num13z7"/>
    <w:rsid w:val="00C60C16"/>
  </w:style>
  <w:style w:type="character" w:customStyle="1" w:styleId="WW8Num13z8">
    <w:name w:val="WW8Num13z8"/>
    <w:rsid w:val="00C60C16"/>
  </w:style>
  <w:style w:type="character" w:customStyle="1" w:styleId="WW8Num14z1">
    <w:name w:val="WW8Num14z1"/>
    <w:rsid w:val="00C60C16"/>
  </w:style>
  <w:style w:type="character" w:customStyle="1" w:styleId="WW8Num14z2">
    <w:name w:val="WW8Num14z2"/>
    <w:rsid w:val="00C60C16"/>
  </w:style>
  <w:style w:type="character" w:customStyle="1" w:styleId="WW8Num14z3">
    <w:name w:val="WW8Num14z3"/>
    <w:rsid w:val="00C60C16"/>
  </w:style>
  <w:style w:type="character" w:customStyle="1" w:styleId="WW8Num14z4">
    <w:name w:val="WW8Num14z4"/>
    <w:rsid w:val="00C60C16"/>
  </w:style>
  <w:style w:type="character" w:customStyle="1" w:styleId="WW8Num14z5">
    <w:name w:val="WW8Num14z5"/>
    <w:rsid w:val="00C60C16"/>
  </w:style>
  <w:style w:type="character" w:customStyle="1" w:styleId="WW8Num14z6">
    <w:name w:val="WW8Num14z6"/>
    <w:rsid w:val="00C60C16"/>
  </w:style>
  <w:style w:type="character" w:customStyle="1" w:styleId="WW8Num14z7">
    <w:name w:val="WW8Num14z7"/>
    <w:rsid w:val="00C60C16"/>
  </w:style>
  <w:style w:type="character" w:customStyle="1" w:styleId="WW8Num14z8">
    <w:name w:val="WW8Num14z8"/>
    <w:rsid w:val="00C60C16"/>
  </w:style>
  <w:style w:type="character" w:customStyle="1" w:styleId="WW8Num15z1">
    <w:name w:val="WW8Num15z1"/>
    <w:rsid w:val="00C60C16"/>
  </w:style>
  <w:style w:type="character" w:customStyle="1" w:styleId="WW8Num15z2">
    <w:name w:val="WW8Num15z2"/>
    <w:rsid w:val="00C60C16"/>
  </w:style>
  <w:style w:type="character" w:customStyle="1" w:styleId="WW8Num15z3">
    <w:name w:val="WW8Num15z3"/>
    <w:rsid w:val="00C60C16"/>
  </w:style>
  <w:style w:type="character" w:customStyle="1" w:styleId="WW8Num15z4">
    <w:name w:val="WW8Num15z4"/>
    <w:rsid w:val="00C60C16"/>
  </w:style>
  <w:style w:type="character" w:customStyle="1" w:styleId="WW8Num15z5">
    <w:name w:val="WW8Num15z5"/>
    <w:rsid w:val="00C60C16"/>
  </w:style>
  <w:style w:type="character" w:customStyle="1" w:styleId="WW8Num15z6">
    <w:name w:val="WW8Num15z6"/>
    <w:rsid w:val="00C60C16"/>
  </w:style>
  <w:style w:type="character" w:customStyle="1" w:styleId="WW8Num15z7">
    <w:name w:val="WW8Num15z7"/>
    <w:rsid w:val="00C60C16"/>
  </w:style>
  <w:style w:type="character" w:customStyle="1" w:styleId="WW8Num15z8">
    <w:name w:val="WW8Num15z8"/>
    <w:rsid w:val="00C60C16"/>
  </w:style>
  <w:style w:type="character" w:customStyle="1" w:styleId="WW8Num16z1">
    <w:name w:val="WW8Num16z1"/>
    <w:rsid w:val="00C60C16"/>
  </w:style>
  <w:style w:type="character" w:customStyle="1" w:styleId="WW8Num16z2">
    <w:name w:val="WW8Num16z2"/>
    <w:rsid w:val="00C60C16"/>
  </w:style>
  <w:style w:type="character" w:customStyle="1" w:styleId="WW8Num16z3">
    <w:name w:val="WW8Num16z3"/>
    <w:rsid w:val="00C60C16"/>
  </w:style>
  <w:style w:type="character" w:customStyle="1" w:styleId="WW8Num16z4">
    <w:name w:val="WW8Num16z4"/>
    <w:rsid w:val="00C60C16"/>
  </w:style>
  <w:style w:type="character" w:customStyle="1" w:styleId="WW8Num16z5">
    <w:name w:val="WW8Num16z5"/>
    <w:rsid w:val="00C60C16"/>
  </w:style>
  <w:style w:type="character" w:customStyle="1" w:styleId="WW8Num16z6">
    <w:name w:val="WW8Num16z6"/>
    <w:rsid w:val="00C60C16"/>
  </w:style>
  <w:style w:type="character" w:customStyle="1" w:styleId="WW8Num16z7">
    <w:name w:val="WW8Num16z7"/>
    <w:rsid w:val="00C60C16"/>
  </w:style>
  <w:style w:type="character" w:customStyle="1" w:styleId="WW8Num16z8">
    <w:name w:val="WW8Num16z8"/>
    <w:rsid w:val="00C60C16"/>
  </w:style>
  <w:style w:type="character" w:customStyle="1" w:styleId="WW8Num17z1">
    <w:name w:val="WW8Num17z1"/>
    <w:rsid w:val="00C60C16"/>
  </w:style>
  <w:style w:type="character" w:customStyle="1" w:styleId="WW8Num17z2">
    <w:name w:val="WW8Num17z2"/>
    <w:rsid w:val="00C60C16"/>
  </w:style>
  <w:style w:type="character" w:customStyle="1" w:styleId="WW8Num17z3">
    <w:name w:val="WW8Num17z3"/>
    <w:rsid w:val="00C60C16"/>
  </w:style>
  <w:style w:type="character" w:customStyle="1" w:styleId="WW8Num17z4">
    <w:name w:val="WW8Num17z4"/>
    <w:rsid w:val="00C60C16"/>
  </w:style>
  <w:style w:type="character" w:customStyle="1" w:styleId="WW8Num17z5">
    <w:name w:val="WW8Num17z5"/>
    <w:rsid w:val="00C60C16"/>
  </w:style>
  <w:style w:type="character" w:customStyle="1" w:styleId="WW8Num17z6">
    <w:name w:val="WW8Num17z6"/>
    <w:rsid w:val="00C60C16"/>
  </w:style>
  <w:style w:type="character" w:customStyle="1" w:styleId="WW8Num17z7">
    <w:name w:val="WW8Num17z7"/>
    <w:rsid w:val="00C60C16"/>
  </w:style>
  <w:style w:type="character" w:customStyle="1" w:styleId="WW8Num17z8">
    <w:name w:val="WW8Num17z8"/>
    <w:rsid w:val="00C60C16"/>
  </w:style>
  <w:style w:type="character" w:customStyle="1" w:styleId="WW8Num18z1">
    <w:name w:val="WW8Num18z1"/>
    <w:rsid w:val="00C60C16"/>
  </w:style>
  <w:style w:type="character" w:customStyle="1" w:styleId="WW8Num18z2">
    <w:name w:val="WW8Num18z2"/>
    <w:rsid w:val="00C60C16"/>
  </w:style>
  <w:style w:type="character" w:customStyle="1" w:styleId="WW8Num18z3">
    <w:name w:val="WW8Num18z3"/>
    <w:rsid w:val="00C60C16"/>
  </w:style>
  <w:style w:type="character" w:customStyle="1" w:styleId="WW8Num18z4">
    <w:name w:val="WW8Num18z4"/>
    <w:rsid w:val="00C60C16"/>
  </w:style>
  <w:style w:type="character" w:customStyle="1" w:styleId="WW8Num18z5">
    <w:name w:val="WW8Num18z5"/>
    <w:rsid w:val="00C60C16"/>
  </w:style>
  <w:style w:type="character" w:customStyle="1" w:styleId="WW8Num18z6">
    <w:name w:val="WW8Num18z6"/>
    <w:rsid w:val="00C60C16"/>
  </w:style>
  <w:style w:type="character" w:customStyle="1" w:styleId="WW8Num18z7">
    <w:name w:val="WW8Num18z7"/>
    <w:rsid w:val="00C60C16"/>
  </w:style>
  <w:style w:type="character" w:customStyle="1" w:styleId="WW8Num18z8">
    <w:name w:val="WW8Num18z8"/>
    <w:rsid w:val="00C60C16"/>
  </w:style>
  <w:style w:type="character" w:customStyle="1" w:styleId="WW8Num19z1">
    <w:name w:val="WW8Num19z1"/>
    <w:rsid w:val="00C60C16"/>
  </w:style>
  <w:style w:type="character" w:customStyle="1" w:styleId="WW8Num19z2">
    <w:name w:val="WW8Num19z2"/>
    <w:rsid w:val="00C60C16"/>
  </w:style>
  <w:style w:type="character" w:customStyle="1" w:styleId="WW8Num19z3">
    <w:name w:val="WW8Num19z3"/>
    <w:rsid w:val="00C60C16"/>
  </w:style>
  <w:style w:type="character" w:customStyle="1" w:styleId="WW8Num19z4">
    <w:name w:val="WW8Num19z4"/>
    <w:rsid w:val="00C60C16"/>
  </w:style>
  <w:style w:type="character" w:customStyle="1" w:styleId="WW8Num19z5">
    <w:name w:val="WW8Num19z5"/>
    <w:rsid w:val="00C60C16"/>
  </w:style>
  <w:style w:type="character" w:customStyle="1" w:styleId="WW8Num19z6">
    <w:name w:val="WW8Num19z6"/>
    <w:rsid w:val="00C60C16"/>
  </w:style>
  <w:style w:type="character" w:customStyle="1" w:styleId="WW8Num19z7">
    <w:name w:val="WW8Num19z7"/>
    <w:rsid w:val="00C60C16"/>
  </w:style>
  <w:style w:type="character" w:customStyle="1" w:styleId="WW8Num19z8">
    <w:name w:val="WW8Num19z8"/>
    <w:rsid w:val="00C60C16"/>
  </w:style>
  <w:style w:type="character" w:customStyle="1" w:styleId="WW8Num20z1">
    <w:name w:val="WW8Num20z1"/>
    <w:rsid w:val="00C60C16"/>
  </w:style>
  <w:style w:type="character" w:customStyle="1" w:styleId="WW8Num20z2">
    <w:name w:val="WW8Num20z2"/>
    <w:rsid w:val="00C60C16"/>
  </w:style>
  <w:style w:type="character" w:customStyle="1" w:styleId="WW8Num20z3">
    <w:name w:val="WW8Num20z3"/>
    <w:rsid w:val="00C60C16"/>
  </w:style>
  <w:style w:type="character" w:customStyle="1" w:styleId="WW8Num20z4">
    <w:name w:val="WW8Num20z4"/>
    <w:rsid w:val="00C60C16"/>
  </w:style>
  <w:style w:type="character" w:customStyle="1" w:styleId="WW8Num20z5">
    <w:name w:val="WW8Num20z5"/>
    <w:rsid w:val="00C60C16"/>
  </w:style>
  <w:style w:type="character" w:customStyle="1" w:styleId="WW8Num20z6">
    <w:name w:val="WW8Num20z6"/>
    <w:rsid w:val="00C60C16"/>
  </w:style>
  <w:style w:type="character" w:customStyle="1" w:styleId="WW8Num20z7">
    <w:name w:val="WW8Num20z7"/>
    <w:rsid w:val="00C60C16"/>
  </w:style>
  <w:style w:type="character" w:customStyle="1" w:styleId="WW8Num20z8">
    <w:name w:val="WW8Num20z8"/>
    <w:rsid w:val="00C60C16"/>
  </w:style>
  <w:style w:type="character" w:customStyle="1" w:styleId="WW8Num21z1">
    <w:name w:val="WW8Num21z1"/>
    <w:rsid w:val="00C60C16"/>
  </w:style>
  <w:style w:type="character" w:customStyle="1" w:styleId="WW8Num21z2">
    <w:name w:val="WW8Num21z2"/>
    <w:rsid w:val="00C60C16"/>
  </w:style>
  <w:style w:type="character" w:customStyle="1" w:styleId="WW8Num21z3">
    <w:name w:val="WW8Num21z3"/>
    <w:rsid w:val="00C60C16"/>
  </w:style>
  <w:style w:type="character" w:customStyle="1" w:styleId="WW8Num21z4">
    <w:name w:val="WW8Num21z4"/>
    <w:rsid w:val="00C60C16"/>
  </w:style>
  <w:style w:type="character" w:customStyle="1" w:styleId="WW8Num21z5">
    <w:name w:val="WW8Num21z5"/>
    <w:rsid w:val="00C60C16"/>
  </w:style>
  <w:style w:type="character" w:customStyle="1" w:styleId="WW8Num21z6">
    <w:name w:val="WW8Num21z6"/>
    <w:rsid w:val="00C60C16"/>
  </w:style>
  <w:style w:type="character" w:customStyle="1" w:styleId="WW8Num21z7">
    <w:name w:val="WW8Num21z7"/>
    <w:rsid w:val="00C60C16"/>
  </w:style>
  <w:style w:type="character" w:customStyle="1" w:styleId="WW8Num21z8">
    <w:name w:val="WW8Num21z8"/>
    <w:rsid w:val="00C60C16"/>
  </w:style>
  <w:style w:type="character" w:customStyle="1" w:styleId="WW8Num22z1">
    <w:name w:val="WW8Num22z1"/>
    <w:rsid w:val="00C60C16"/>
  </w:style>
  <w:style w:type="character" w:customStyle="1" w:styleId="WW8Num22z2">
    <w:name w:val="WW8Num22z2"/>
    <w:rsid w:val="00C60C16"/>
  </w:style>
  <w:style w:type="character" w:customStyle="1" w:styleId="WW8Num22z3">
    <w:name w:val="WW8Num22z3"/>
    <w:rsid w:val="00C60C16"/>
  </w:style>
  <w:style w:type="character" w:customStyle="1" w:styleId="WW8Num22z4">
    <w:name w:val="WW8Num22z4"/>
    <w:rsid w:val="00C60C16"/>
  </w:style>
  <w:style w:type="character" w:customStyle="1" w:styleId="WW8Num22z5">
    <w:name w:val="WW8Num22z5"/>
    <w:rsid w:val="00C60C16"/>
  </w:style>
  <w:style w:type="character" w:customStyle="1" w:styleId="WW8Num22z6">
    <w:name w:val="WW8Num22z6"/>
    <w:rsid w:val="00C60C16"/>
  </w:style>
  <w:style w:type="character" w:customStyle="1" w:styleId="WW8Num22z7">
    <w:name w:val="WW8Num22z7"/>
    <w:rsid w:val="00C60C16"/>
  </w:style>
  <w:style w:type="character" w:customStyle="1" w:styleId="WW8Num22z8">
    <w:name w:val="WW8Num22z8"/>
    <w:rsid w:val="00C60C16"/>
  </w:style>
  <w:style w:type="character" w:customStyle="1" w:styleId="WW8Num23z1">
    <w:name w:val="WW8Num23z1"/>
    <w:rsid w:val="00C60C16"/>
  </w:style>
  <w:style w:type="character" w:customStyle="1" w:styleId="WW8Num23z2">
    <w:name w:val="WW8Num23z2"/>
    <w:rsid w:val="00C60C16"/>
  </w:style>
  <w:style w:type="character" w:customStyle="1" w:styleId="WW8Num23z3">
    <w:name w:val="WW8Num23z3"/>
    <w:rsid w:val="00C60C16"/>
  </w:style>
  <w:style w:type="character" w:customStyle="1" w:styleId="WW8Num23z4">
    <w:name w:val="WW8Num23z4"/>
    <w:rsid w:val="00C60C16"/>
  </w:style>
  <w:style w:type="character" w:customStyle="1" w:styleId="WW8Num23z5">
    <w:name w:val="WW8Num23z5"/>
    <w:rsid w:val="00C60C16"/>
  </w:style>
  <w:style w:type="character" w:customStyle="1" w:styleId="WW8Num23z6">
    <w:name w:val="WW8Num23z6"/>
    <w:rsid w:val="00C60C16"/>
  </w:style>
  <w:style w:type="character" w:customStyle="1" w:styleId="WW8Num23z7">
    <w:name w:val="WW8Num23z7"/>
    <w:rsid w:val="00C60C16"/>
  </w:style>
  <w:style w:type="character" w:customStyle="1" w:styleId="WW8Num23z8">
    <w:name w:val="WW8Num23z8"/>
    <w:rsid w:val="00C60C16"/>
  </w:style>
  <w:style w:type="character" w:customStyle="1" w:styleId="WW8Num24z1">
    <w:name w:val="WW8Num24z1"/>
    <w:rsid w:val="00C60C16"/>
  </w:style>
  <w:style w:type="character" w:customStyle="1" w:styleId="WW8Num24z2">
    <w:name w:val="WW8Num24z2"/>
    <w:rsid w:val="00C60C16"/>
  </w:style>
  <w:style w:type="character" w:customStyle="1" w:styleId="WW8Num24z3">
    <w:name w:val="WW8Num24z3"/>
    <w:rsid w:val="00C60C16"/>
  </w:style>
  <w:style w:type="character" w:customStyle="1" w:styleId="WW8Num24z4">
    <w:name w:val="WW8Num24z4"/>
    <w:rsid w:val="00C60C16"/>
  </w:style>
  <w:style w:type="character" w:customStyle="1" w:styleId="WW8Num24z5">
    <w:name w:val="WW8Num24z5"/>
    <w:rsid w:val="00C60C16"/>
  </w:style>
  <w:style w:type="character" w:customStyle="1" w:styleId="WW8Num24z6">
    <w:name w:val="WW8Num24z6"/>
    <w:rsid w:val="00C60C16"/>
  </w:style>
  <w:style w:type="character" w:customStyle="1" w:styleId="WW8Num24z7">
    <w:name w:val="WW8Num24z7"/>
    <w:rsid w:val="00C60C16"/>
  </w:style>
  <w:style w:type="character" w:customStyle="1" w:styleId="WW8Num24z8">
    <w:name w:val="WW8Num24z8"/>
    <w:rsid w:val="00C60C16"/>
  </w:style>
  <w:style w:type="character" w:customStyle="1" w:styleId="WW8Num25z1">
    <w:name w:val="WW8Num25z1"/>
    <w:rsid w:val="00C60C16"/>
  </w:style>
  <w:style w:type="character" w:customStyle="1" w:styleId="WW8Num25z2">
    <w:name w:val="WW8Num25z2"/>
    <w:rsid w:val="00C60C16"/>
  </w:style>
  <w:style w:type="character" w:customStyle="1" w:styleId="WW8Num25z3">
    <w:name w:val="WW8Num25z3"/>
    <w:rsid w:val="00C60C16"/>
  </w:style>
  <w:style w:type="character" w:customStyle="1" w:styleId="WW8Num25z4">
    <w:name w:val="WW8Num25z4"/>
    <w:rsid w:val="00C60C16"/>
  </w:style>
  <w:style w:type="character" w:customStyle="1" w:styleId="WW8Num25z5">
    <w:name w:val="WW8Num25z5"/>
    <w:rsid w:val="00C60C16"/>
  </w:style>
  <w:style w:type="character" w:customStyle="1" w:styleId="WW8Num25z6">
    <w:name w:val="WW8Num25z6"/>
    <w:rsid w:val="00C60C16"/>
  </w:style>
  <w:style w:type="character" w:customStyle="1" w:styleId="WW8Num25z7">
    <w:name w:val="WW8Num25z7"/>
    <w:rsid w:val="00C60C16"/>
  </w:style>
  <w:style w:type="character" w:customStyle="1" w:styleId="WW8Num25z8">
    <w:name w:val="WW8Num25z8"/>
    <w:rsid w:val="00C60C16"/>
  </w:style>
  <w:style w:type="character" w:customStyle="1" w:styleId="WW8Num26z1">
    <w:name w:val="WW8Num26z1"/>
    <w:rsid w:val="00C60C16"/>
  </w:style>
  <w:style w:type="character" w:customStyle="1" w:styleId="WW8Num26z2">
    <w:name w:val="WW8Num26z2"/>
    <w:rsid w:val="00C60C16"/>
  </w:style>
  <w:style w:type="character" w:customStyle="1" w:styleId="WW8Num26z3">
    <w:name w:val="WW8Num26z3"/>
    <w:rsid w:val="00C60C16"/>
  </w:style>
  <w:style w:type="character" w:customStyle="1" w:styleId="WW8Num26z4">
    <w:name w:val="WW8Num26z4"/>
    <w:rsid w:val="00C60C16"/>
  </w:style>
  <w:style w:type="character" w:customStyle="1" w:styleId="WW8Num26z5">
    <w:name w:val="WW8Num26z5"/>
    <w:rsid w:val="00C60C16"/>
  </w:style>
  <w:style w:type="character" w:customStyle="1" w:styleId="WW8Num26z6">
    <w:name w:val="WW8Num26z6"/>
    <w:rsid w:val="00C60C16"/>
  </w:style>
  <w:style w:type="character" w:customStyle="1" w:styleId="WW8Num26z7">
    <w:name w:val="WW8Num26z7"/>
    <w:rsid w:val="00C60C16"/>
  </w:style>
  <w:style w:type="character" w:customStyle="1" w:styleId="WW8Num26z8">
    <w:name w:val="WW8Num26z8"/>
    <w:rsid w:val="00C60C16"/>
  </w:style>
  <w:style w:type="character" w:customStyle="1" w:styleId="WW8Num27z1">
    <w:name w:val="WW8Num27z1"/>
    <w:rsid w:val="00C60C16"/>
  </w:style>
  <w:style w:type="character" w:customStyle="1" w:styleId="WW8Num27z2">
    <w:name w:val="WW8Num27z2"/>
    <w:rsid w:val="00C60C16"/>
  </w:style>
  <w:style w:type="character" w:customStyle="1" w:styleId="WW8Num27z3">
    <w:name w:val="WW8Num27z3"/>
    <w:rsid w:val="00C60C16"/>
  </w:style>
  <w:style w:type="character" w:customStyle="1" w:styleId="WW8Num27z4">
    <w:name w:val="WW8Num27z4"/>
    <w:rsid w:val="00C60C16"/>
  </w:style>
  <w:style w:type="character" w:customStyle="1" w:styleId="WW8Num27z5">
    <w:name w:val="WW8Num27z5"/>
    <w:rsid w:val="00C60C16"/>
  </w:style>
  <w:style w:type="character" w:customStyle="1" w:styleId="WW8Num27z6">
    <w:name w:val="WW8Num27z6"/>
    <w:rsid w:val="00C60C16"/>
  </w:style>
  <w:style w:type="character" w:customStyle="1" w:styleId="WW8Num27z7">
    <w:name w:val="WW8Num27z7"/>
    <w:rsid w:val="00C60C16"/>
  </w:style>
  <w:style w:type="character" w:customStyle="1" w:styleId="WW8Num27z8">
    <w:name w:val="WW8Num27z8"/>
    <w:rsid w:val="00C60C16"/>
  </w:style>
  <w:style w:type="character" w:customStyle="1" w:styleId="WW8Num28z1">
    <w:name w:val="WW8Num28z1"/>
    <w:rsid w:val="00C60C16"/>
  </w:style>
  <w:style w:type="character" w:customStyle="1" w:styleId="WW8Num28z2">
    <w:name w:val="WW8Num28z2"/>
    <w:rsid w:val="00C60C16"/>
  </w:style>
  <w:style w:type="character" w:customStyle="1" w:styleId="WW8Num28z3">
    <w:name w:val="WW8Num28z3"/>
    <w:rsid w:val="00C60C16"/>
  </w:style>
  <w:style w:type="character" w:customStyle="1" w:styleId="WW8Num28z4">
    <w:name w:val="WW8Num28z4"/>
    <w:rsid w:val="00C60C16"/>
  </w:style>
  <w:style w:type="character" w:customStyle="1" w:styleId="WW8Num28z5">
    <w:name w:val="WW8Num28z5"/>
    <w:rsid w:val="00C60C16"/>
  </w:style>
  <w:style w:type="character" w:customStyle="1" w:styleId="WW8Num28z6">
    <w:name w:val="WW8Num28z6"/>
    <w:rsid w:val="00C60C16"/>
  </w:style>
  <w:style w:type="character" w:customStyle="1" w:styleId="WW8Num28z7">
    <w:name w:val="WW8Num28z7"/>
    <w:rsid w:val="00C60C16"/>
  </w:style>
  <w:style w:type="character" w:customStyle="1" w:styleId="WW8Num28z8">
    <w:name w:val="WW8Num28z8"/>
    <w:rsid w:val="00C60C16"/>
  </w:style>
  <w:style w:type="character" w:customStyle="1" w:styleId="WW8Num29z1">
    <w:name w:val="WW8Num29z1"/>
    <w:rsid w:val="00C60C16"/>
  </w:style>
  <w:style w:type="character" w:customStyle="1" w:styleId="WW8Num29z2">
    <w:name w:val="WW8Num29z2"/>
    <w:rsid w:val="00C60C16"/>
  </w:style>
  <w:style w:type="character" w:customStyle="1" w:styleId="WW8Num29z3">
    <w:name w:val="WW8Num29z3"/>
    <w:rsid w:val="00C60C16"/>
  </w:style>
  <w:style w:type="character" w:customStyle="1" w:styleId="WW8Num29z4">
    <w:name w:val="WW8Num29z4"/>
    <w:rsid w:val="00C60C16"/>
  </w:style>
  <w:style w:type="character" w:customStyle="1" w:styleId="WW8Num29z5">
    <w:name w:val="WW8Num29z5"/>
    <w:rsid w:val="00C60C16"/>
  </w:style>
  <w:style w:type="character" w:customStyle="1" w:styleId="WW8Num29z6">
    <w:name w:val="WW8Num29z6"/>
    <w:rsid w:val="00C60C16"/>
  </w:style>
  <w:style w:type="character" w:customStyle="1" w:styleId="WW8Num29z7">
    <w:name w:val="WW8Num29z7"/>
    <w:rsid w:val="00C60C16"/>
  </w:style>
  <w:style w:type="character" w:customStyle="1" w:styleId="WW8Num29z8">
    <w:name w:val="WW8Num29z8"/>
    <w:rsid w:val="00C60C16"/>
  </w:style>
  <w:style w:type="character" w:customStyle="1" w:styleId="WW8Num30z2">
    <w:name w:val="WW8Num30z2"/>
    <w:rsid w:val="00C60C16"/>
  </w:style>
  <w:style w:type="character" w:customStyle="1" w:styleId="WW8Num30z3">
    <w:name w:val="WW8Num30z3"/>
    <w:rsid w:val="00C60C16"/>
  </w:style>
  <w:style w:type="character" w:customStyle="1" w:styleId="WW8Num30z4">
    <w:name w:val="WW8Num30z4"/>
    <w:rsid w:val="00C60C16"/>
  </w:style>
  <w:style w:type="character" w:customStyle="1" w:styleId="WW8Num30z5">
    <w:name w:val="WW8Num30z5"/>
    <w:rsid w:val="00C60C16"/>
  </w:style>
  <w:style w:type="character" w:customStyle="1" w:styleId="WW8Num30z6">
    <w:name w:val="WW8Num30z6"/>
    <w:rsid w:val="00C60C16"/>
  </w:style>
  <w:style w:type="character" w:customStyle="1" w:styleId="WW8Num30z7">
    <w:name w:val="WW8Num30z7"/>
    <w:rsid w:val="00C60C16"/>
  </w:style>
  <w:style w:type="character" w:customStyle="1" w:styleId="WW8Num30z8">
    <w:name w:val="WW8Num30z8"/>
    <w:rsid w:val="00C60C16"/>
  </w:style>
  <w:style w:type="character" w:customStyle="1" w:styleId="WW8Num31z1">
    <w:name w:val="WW8Num31z1"/>
    <w:rsid w:val="00C60C16"/>
  </w:style>
  <w:style w:type="character" w:customStyle="1" w:styleId="WW8Num31z2">
    <w:name w:val="WW8Num31z2"/>
    <w:rsid w:val="00C60C16"/>
  </w:style>
  <w:style w:type="character" w:customStyle="1" w:styleId="WW8Num31z3">
    <w:name w:val="WW8Num31z3"/>
    <w:rsid w:val="00C60C16"/>
  </w:style>
  <w:style w:type="character" w:customStyle="1" w:styleId="WW8Num31z4">
    <w:name w:val="WW8Num31z4"/>
    <w:rsid w:val="00C60C16"/>
  </w:style>
  <w:style w:type="character" w:customStyle="1" w:styleId="WW8Num31z5">
    <w:name w:val="WW8Num31z5"/>
    <w:rsid w:val="00C60C16"/>
  </w:style>
  <w:style w:type="character" w:customStyle="1" w:styleId="WW8Num31z6">
    <w:name w:val="WW8Num31z6"/>
    <w:rsid w:val="00C60C16"/>
  </w:style>
  <w:style w:type="character" w:customStyle="1" w:styleId="WW8Num31z7">
    <w:name w:val="WW8Num31z7"/>
    <w:rsid w:val="00C60C16"/>
  </w:style>
  <w:style w:type="character" w:customStyle="1" w:styleId="WW8Num31z8">
    <w:name w:val="WW8Num31z8"/>
    <w:rsid w:val="00C60C16"/>
  </w:style>
  <w:style w:type="character" w:customStyle="1" w:styleId="WW8Num34z1">
    <w:name w:val="WW8Num34z1"/>
    <w:rsid w:val="00C60C16"/>
    <w:rPr>
      <w:rFonts w:ascii="Calibri" w:eastAsia="Calibri" w:hAnsi="Calibri" w:cs="Times New Roman"/>
      <w:sz w:val="28"/>
      <w:szCs w:val="28"/>
    </w:rPr>
  </w:style>
  <w:style w:type="character" w:customStyle="1" w:styleId="WW8Num34z2">
    <w:name w:val="WW8Num34z2"/>
    <w:rsid w:val="00C60C16"/>
    <w:rPr>
      <w:rFonts w:hint="default"/>
    </w:rPr>
  </w:style>
  <w:style w:type="character" w:customStyle="1" w:styleId="WW8Num34z3">
    <w:name w:val="WW8Num34z3"/>
    <w:rsid w:val="00C60C16"/>
  </w:style>
  <w:style w:type="character" w:customStyle="1" w:styleId="WW8Num34z4">
    <w:name w:val="WW8Num34z4"/>
    <w:rsid w:val="00C60C16"/>
  </w:style>
  <w:style w:type="character" w:customStyle="1" w:styleId="WW8Num34z5">
    <w:name w:val="WW8Num34z5"/>
    <w:rsid w:val="00C60C16"/>
  </w:style>
  <w:style w:type="character" w:customStyle="1" w:styleId="WW8Num34z6">
    <w:name w:val="WW8Num34z6"/>
    <w:rsid w:val="00C60C16"/>
  </w:style>
  <w:style w:type="character" w:customStyle="1" w:styleId="WW8Num34z7">
    <w:name w:val="WW8Num34z7"/>
    <w:rsid w:val="00C60C16"/>
  </w:style>
  <w:style w:type="character" w:customStyle="1" w:styleId="WW8Num34z8">
    <w:name w:val="WW8Num34z8"/>
    <w:rsid w:val="00C60C16"/>
  </w:style>
  <w:style w:type="character" w:customStyle="1" w:styleId="WW8Num35z1">
    <w:name w:val="WW8Num35z1"/>
    <w:rsid w:val="00C60C16"/>
  </w:style>
  <w:style w:type="character" w:customStyle="1" w:styleId="WW8Num35z2">
    <w:name w:val="WW8Num35z2"/>
    <w:rsid w:val="00C60C16"/>
  </w:style>
  <w:style w:type="character" w:customStyle="1" w:styleId="WW8Num35z3">
    <w:name w:val="WW8Num35z3"/>
    <w:rsid w:val="00C60C16"/>
  </w:style>
  <w:style w:type="character" w:customStyle="1" w:styleId="WW8Num35z4">
    <w:name w:val="WW8Num35z4"/>
    <w:rsid w:val="00C60C16"/>
  </w:style>
  <w:style w:type="character" w:customStyle="1" w:styleId="WW8Num35z5">
    <w:name w:val="WW8Num35z5"/>
    <w:rsid w:val="00C60C16"/>
  </w:style>
  <w:style w:type="character" w:customStyle="1" w:styleId="WW8Num35z6">
    <w:name w:val="WW8Num35z6"/>
    <w:rsid w:val="00C60C16"/>
  </w:style>
  <w:style w:type="character" w:customStyle="1" w:styleId="WW8Num35z7">
    <w:name w:val="WW8Num35z7"/>
    <w:rsid w:val="00C60C16"/>
  </w:style>
  <w:style w:type="character" w:customStyle="1" w:styleId="WW8Num35z8">
    <w:name w:val="WW8Num35z8"/>
    <w:rsid w:val="00C60C16"/>
  </w:style>
  <w:style w:type="character" w:customStyle="1" w:styleId="WW8Num36z1">
    <w:name w:val="WW8Num36z1"/>
    <w:rsid w:val="00C60C16"/>
  </w:style>
  <w:style w:type="character" w:customStyle="1" w:styleId="WW8Num36z2">
    <w:name w:val="WW8Num36z2"/>
    <w:rsid w:val="00C60C16"/>
  </w:style>
  <w:style w:type="character" w:customStyle="1" w:styleId="WW8Num36z3">
    <w:name w:val="WW8Num36z3"/>
    <w:rsid w:val="00C60C16"/>
  </w:style>
  <w:style w:type="character" w:customStyle="1" w:styleId="WW8Num36z4">
    <w:name w:val="WW8Num36z4"/>
    <w:rsid w:val="00C60C16"/>
  </w:style>
  <w:style w:type="character" w:customStyle="1" w:styleId="WW8Num36z5">
    <w:name w:val="WW8Num36z5"/>
    <w:rsid w:val="00C60C16"/>
  </w:style>
  <w:style w:type="character" w:customStyle="1" w:styleId="WW8Num36z6">
    <w:name w:val="WW8Num36z6"/>
    <w:rsid w:val="00C60C16"/>
  </w:style>
  <w:style w:type="character" w:customStyle="1" w:styleId="WW8Num36z7">
    <w:name w:val="WW8Num36z7"/>
    <w:rsid w:val="00C60C16"/>
  </w:style>
  <w:style w:type="character" w:customStyle="1" w:styleId="WW8Num36z8">
    <w:name w:val="WW8Num36z8"/>
    <w:rsid w:val="00C60C16"/>
  </w:style>
  <w:style w:type="character" w:customStyle="1" w:styleId="WW8Num37z1">
    <w:name w:val="WW8Num37z1"/>
    <w:rsid w:val="00C60C16"/>
  </w:style>
  <w:style w:type="character" w:customStyle="1" w:styleId="WW8Num37z2">
    <w:name w:val="WW8Num37z2"/>
    <w:rsid w:val="00C60C16"/>
  </w:style>
  <w:style w:type="character" w:customStyle="1" w:styleId="WW8Num37z3">
    <w:name w:val="WW8Num37z3"/>
    <w:rsid w:val="00C60C16"/>
  </w:style>
  <w:style w:type="character" w:customStyle="1" w:styleId="WW8Num37z4">
    <w:name w:val="WW8Num37z4"/>
    <w:rsid w:val="00C60C16"/>
  </w:style>
  <w:style w:type="character" w:customStyle="1" w:styleId="WW8Num37z5">
    <w:name w:val="WW8Num37z5"/>
    <w:rsid w:val="00C60C16"/>
  </w:style>
  <w:style w:type="character" w:customStyle="1" w:styleId="WW8Num37z6">
    <w:name w:val="WW8Num37z6"/>
    <w:rsid w:val="00C60C16"/>
  </w:style>
  <w:style w:type="character" w:customStyle="1" w:styleId="WW8Num37z7">
    <w:name w:val="WW8Num37z7"/>
    <w:rsid w:val="00C60C16"/>
  </w:style>
  <w:style w:type="character" w:customStyle="1" w:styleId="WW8Num37z8">
    <w:name w:val="WW8Num37z8"/>
    <w:rsid w:val="00C60C16"/>
  </w:style>
  <w:style w:type="character" w:customStyle="1" w:styleId="WW8Num38z1">
    <w:name w:val="WW8Num38z1"/>
    <w:rsid w:val="00C60C16"/>
  </w:style>
  <w:style w:type="character" w:customStyle="1" w:styleId="WW8Num38z2">
    <w:name w:val="WW8Num38z2"/>
    <w:rsid w:val="00C60C16"/>
  </w:style>
  <w:style w:type="character" w:customStyle="1" w:styleId="WW8Num38z3">
    <w:name w:val="WW8Num38z3"/>
    <w:rsid w:val="00C60C16"/>
  </w:style>
  <w:style w:type="character" w:customStyle="1" w:styleId="WW8Num38z4">
    <w:name w:val="WW8Num38z4"/>
    <w:rsid w:val="00C60C16"/>
  </w:style>
  <w:style w:type="character" w:customStyle="1" w:styleId="WW8Num38z5">
    <w:name w:val="WW8Num38z5"/>
    <w:rsid w:val="00C60C16"/>
  </w:style>
  <w:style w:type="character" w:customStyle="1" w:styleId="WW8Num38z6">
    <w:name w:val="WW8Num38z6"/>
    <w:rsid w:val="00C60C16"/>
  </w:style>
  <w:style w:type="character" w:customStyle="1" w:styleId="WW8Num38z7">
    <w:name w:val="WW8Num38z7"/>
    <w:rsid w:val="00C60C16"/>
  </w:style>
  <w:style w:type="character" w:customStyle="1" w:styleId="WW8Num38z8">
    <w:name w:val="WW8Num38z8"/>
    <w:rsid w:val="00C60C16"/>
  </w:style>
  <w:style w:type="character" w:customStyle="1" w:styleId="WW8Num39z1">
    <w:name w:val="WW8Num39z1"/>
    <w:rsid w:val="00C60C16"/>
  </w:style>
  <w:style w:type="character" w:customStyle="1" w:styleId="WW8Num39z2">
    <w:name w:val="WW8Num39z2"/>
    <w:rsid w:val="00C60C16"/>
  </w:style>
  <w:style w:type="character" w:customStyle="1" w:styleId="WW8Num39z3">
    <w:name w:val="WW8Num39z3"/>
    <w:rsid w:val="00C60C16"/>
  </w:style>
  <w:style w:type="character" w:customStyle="1" w:styleId="WW8Num39z4">
    <w:name w:val="WW8Num39z4"/>
    <w:rsid w:val="00C60C16"/>
  </w:style>
  <w:style w:type="character" w:customStyle="1" w:styleId="WW8Num39z5">
    <w:name w:val="WW8Num39z5"/>
    <w:rsid w:val="00C60C16"/>
  </w:style>
  <w:style w:type="character" w:customStyle="1" w:styleId="WW8Num39z6">
    <w:name w:val="WW8Num39z6"/>
    <w:rsid w:val="00C60C16"/>
  </w:style>
  <w:style w:type="character" w:customStyle="1" w:styleId="WW8Num39z7">
    <w:name w:val="WW8Num39z7"/>
    <w:rsid w:val="00C60C16"/>
  </w:style>
  <w:style w:type="character" w:customStyle="1" w:styleId="WW8Num39z8">
    <w:name w:val="WW8Num39z8"/>
    <w:rsid w:val="00C60C16"/>
  </w:style>
  <w:style w:type="character" w:customStyle="1" w:styleId="WW8Num40z1">
    <w:name w:val="WW8Num40z1"/>
    <w:rsid w:val="00C60C16"/>
  </w:style>
  <w:style w:type="character" w:customStyle="1" w:styleId="WW8Num41z1">
    <w:name w:val="WW8Num41z1"/>
    <w:rsid w:val="00C60C16"/>
  </w:style>
  <w:style w:type="character" w:customStyle="1" w:styleId="WW8Num42z2">
    <w:name w:val="WW8Num42z2"/>
    <w:rsid w:val="00C60C16"/>
  </w:style>
  <w:style w:type="character" w:customStyle="1" w:styleId="WW8Num42z3">
    <w:name w:val="WW8Num42z3"/>
    <w:rsid w:val="00C60C16"/>
  </w:style>
  <w:style w:type="character" w:customStyle="1" w:styleId="WW8Num42z4">
    <w:name w:val="WW8Num42z4"/>
    <w:rsid w:val="00C60C16"/>
  </w:style>
  <w:style w:type="character" w:customStyle="1" w:styleId="WW8Num42z5">
    <w:name w:val="WW8Num42z5"/>
    <w:rsid w:val="00C60C16"/>
  </w:style>
  <w:style w:type="character" w:customStyle="1" w:styleId="WW8Num42z6">
    <w:name w:val="WW8Num42z6"/>
    <w:rsid w:val="00C60C16"/>
  </w:style>
  <w:style w:type="character" w:customStyle="1" w:styleId="WW8Num42z7">
    <w:name w:val="WW8Num42z7"/>
    <w:rsid w:val="00C60C16"/>
  </w:style>
  <w:style w:type="character" w:customStyle="1" w:styleId="WW8Num42z8">
    <w:name w:val="WW8Num42z8"/>
    <w:rsid w:val="00C60C16"/>
  </w:style>
  <w:style w:type="character" w:customStyle="1" w:styleId="WW8Num43z1">
    <w:name w:val="WW8Num43z1"/>
    <w:rsid w:val="00C60C16"/>
  </w:style>
  <w:style w:type="character" w:customStyle="1" w:styleId="WW8Num43z2">
    <w:name w:val="WW8Num43z2"/>
    <w:rsid w:val="00C60C16"/>
  </w:style>
  <w:style w:type="character" w:customStyle="1" w:styleId="WW8Num43z3">
    <w:name w:val="WW8Num43z3"/>
    <w:rsid w:val="00C60C16"/>
  </w:style>
  <w:style w:type="character" w:customStyle="1" w:styleId="WW8Num43z4">
    <w:name w:val="WW8Num43z4"/>
    <w:rsid w:val="00C60C16"/>
  </w:style>
  <w:style w:type="character" w:customStyle="1" w:styleId="WW8Num43z5">
    <w:name w:val="WW8Num43z5"/>
    <w:rsid w:val="00C60C16"/>
  </w:style>
  <w:style w:type="character" w:customStyle="1" w:styleId="WW8Num43z6">
    <w:name w:val="WW8Num43z6"/>
    <w:rsid w:val="00C60C16"/>
  </w:style>
  <w:style w:type="character" w:customStyle="1" w:styleId="WW8Num43z7">
    <w:name w:val="WW8Num43z7"/>
    <w:rsid w:val="00C60C16"/>
  </w:style>
  <w:style w:type="character" w:customStyle="1" w:styleId="WW8Num43z8">
    <w:name w:val="WW8Num43z8"/>
    <w:rsid w:val="00C60C16"/>
  </w:style>
  <w:style w:type="character" w:customStyle="1" w:styleId="WW8Num44z1">
    <w:name w:val="WW8Num44z1"/>
    <w:rsid w:val="00C60C16"/>
  </w:style>
  <w:style w:type="character" w:customStyle="1" w:styleId="WW8Num44z2">
    <w:name w:val="WW8Num44z2"/>
    <w:rsid w:val="00C60C16"/>
  </w:style>
  <w:style w:type="character" w:customStyle="1" w:styleId="WW8Num44z3">
    <w:name w:val="WW8Num44z3"/>
    <w:rsid w:val="00C60C16"/>
  </w:style>
  <w:style w:type="character" w:customStyle="1" w:styleId="WW8Num44z4">
    <w:name w:val="WW8Num44z4"/>
    <w:rsid w:val="00C60C16"/>
  </w:style>
  <w:style w:type="character" w:customStyle="1" w:styleId="WW8Num44z5">
    <w:name w:val="WW8Num44z5"/>
    <w:rsid w:val="00C60C16"/>
  </w:style>
  <w:style w:type="character" w:customStyle="1" w:styleId="WW8Num44z6">
    <w:name w:val="WW8Num44z6"/>
    <w:rsid w:val="00C60C16"/>
  </w:style>
  <w:style w:type="character" w:customStyle="1" w:styleId="WW8Num44z7">
    <w:name w:val="WW8Num44z7"/>
    <w:rsid w:val="00C60C16"/>
  </w:style>
  <w:style w:type="character" w:customStyle="1" w:styleId="WW8Num44z8">
    <w:name w:val="WW8Num44z8"/>
    <w:rsid w:val="00C60C16"/>
  </w:style>
  <w:style w:type="character" w:customStyle="1" w:styleId="WW8Num45z1">
    <w:name w:val="WW8Num45z1"/>
    <w:rsid w:val="00C60C16"/>
  </w:style>
  <w:style w:type="character" w:customStyle="1" w:styleId="WW8Num45z2">
    <w:name w:val="WW8Num45z2"/>
    <w:rsid w:val="00C60C16"/>
  </w:style>
  <w:style w:type="character" w:customStyle="1" w:styleId="WW8Num45z3">
    <w:name w:val="WW8Num45z3"/>
    <w:rsid w:val="00C60C16"/>
  </w:style>
  <w:style w:type="character" w:customStyle="1" w:styleId="WW8Num45z4">
    <w:name w:val="WW8Num45z4"/>
    <w:rsid w:val="00C60C16"/>
  </w:style>
  <w:style w:type="character" w:customStyle="1" w:styleId="WW8Num45z5">
    <w:name w:val="WW8Num45z5"/>
    <w:rsid w:val="00C60C16"/>
  </w:style>
  <w:style w:type="character" w:customStyle="1" w:styleId="WW8Num45z6">
    <w:name w:val="WW8Num45z6"/>
    <w:rsid w:val="00C60C16"/>
  </w:style>
  <w:style w:type="character" w:customStyle="1" w:styleId="WW8Num45z7">
    <w:name w:val="WW8Num45z7"/>
    <w:rsid w:val="00C60C16"/>
  </w:style>
  <w:style w:type="character" w:customStyle="1" w:styleId="WW8Num45z8">
    <w:name w:val="WW8Num45z8"/>
    <w:rsid w:val="00C60C16"/>
  </w:style>
  <w:style w:type="character" w:customStyle="1" w:styleId="WW8Num46z1">
    <w:name w:val="WW8Num46z1"/>
    <w:rsid w:val="00C60C16"/>
  </w:style>
  <w:style w:type="character" w:customStyle="1" w:styleId="WW8Num46z2">
    <w:name w:val="WW8Num46z2"/>
    <w:rsid w:val="00C60C16"/>
  </w:style>
  <w:style w:type="character" w:customStyle="1" w:styleId="WW8Num46z3">
    <w:name w:val="WW8Num46z3"/>
    <w:rsid w:val="00C60C16"/>
  </w:style>
  <w:style w:type="character" w:customStyle="1" w:styleId="WW8Num46z4">
    <w:name w:val="WW8Num46z4"/>
    <w:rsid w:val="00C60C16"/>
  </w:style>
  <w:style w:type="character" w:customStyle="1" w:styleId="WW8Num46z5">
    <w:name w:val="WW8Num46z5"/>
    <w:rsid w:val="00C60C16"/>
  </w:style>
  <w:style w:type="character" w:customStyle="1" w:styleId="WW8Num46z6">
    <w:name w:val="WW8Num46z6"/>
    <w:rsid w:val="00C60C16"/>
  </w:style>
  <w:style w:type="character" w:customStyle="1" w:styleId="WW8Num46z7">
    <w:name w:val="WW8Num46z7"/>
    <w:rsid w:val="00C60C16"/>
  </w:style>
  <w:style w:type="character" w:customStyle="1" w:styleId="WW8Num46z8">
    <w:name w:val="WW8Num46z8"/>
    <w:rsid w:val="00C60C16"/>
  </w:style>
  <w:style w:type="character" w:customStyle="1" w:styleId="WW8Num47z2">
    <w:name w:val="WW8Num47z2"/>
    <w:rsid w:val="00C60C16"/>
  </w:style>
  <w:style w:type="character" w:customStyle="1" w:styleId="WW8Num47z3">
    <w:name w:val="WW8Num47z3"/>
    <w:rsid w:val="00C60C16"/>
  </w:style>
  <w:style w:type="character" w:customStyle="1" w:styleId="WW8Num47z4">
    <w:name w:val="WW8Num47z4"/>
    <w:rsid w:val="00C60C16"/>
  </w:style>
  <w:style w:type="character" w:customStyle="1" w:styleId="WW8Num47z5">
    <w:name w:val="WW8Num47z5"/>
    <w:rsid w:val="00C60C16"/>
  </w:style>
  <w:style w:type="character" w:customStyle="1" w:styleId="WW8Num47z6">
    <w:name w:val="WW8Num47z6"/>
    <w:rsid w:val="00C60C16"/>
  </w:style>
  <w:style w:type="character" w:customStyle="1" w:styleId="WW8Num47z7">
    <w:name w:val="WW8Num47z7"/>
    <w:rsid w:val="00C60C16"/>
  </w:style>
  <w:style w:type="character" w:customStyle="1" w:styleId="WW8Num47z8">
    <w:name w:val="WW8Num47z8"/>
    <w:rsid w:val="00C60C16"/>
  </w:style>
  <w:style w:type="character" w:customStyle="1" w:styleId="WW8Num48z1">
    <w:name w:val="WW8Num48z1"/>
    <w:rsid w:val="00C60C16"/>
  </w:style>
  <w:style w:type="character" w:customStyle="1" w:styleId="WW8Num48z2">
    <w:name w:val="WW8Num48z2"/>
    <w:rsid w:val="00C60C16"/>
  </w:style>
  <w:style w:type="character" w:customStyle="1" w:styleId="WW8Num48z3">
    <w:name w:val="WW8Num48z3"/>
    <w:rsid w:val="00C60C16"/>
  </w:style>
  <w:style w:type="character" w:customStyle="1" w:styleId="WW8Num48z4">
    <w:name w:val="WW8Num48z4"/>
    <w:rsid w:val="00C60C16"/>
  </w:style>
  <w:style w:type="character" w:customStyle="1" w:styleId="WW8Num48z5">
    <w:name w:val="WW8Num48z5"/>
    <w:rsid w:val="00C60C16"/>
  </w:style>
  <w:style w:type="character" w:customStyle="1" w:styleId="WW8Num48z6">
    <w:name w:val="WW8Num48z6"/>
    <w:rsid w:val="00C60C16"/>
  </w:style>
  <w:style w:type="character" w:customStyle="1" w:styleId="WW8Num48z7">
    <w:name w:val="WW8Num48z7"/>
    <w:rsid w:val="00C60C16"/>
  </w:style>
  <w:style w:type="character" w:customStyle="1" w:styleId="WW8Num48z8">
    <w:name w:val="WW8Num48z8"/>
    <w:rsid w:val="00C60C16"/>
  </w:style>
  <w:style w:type="character" w:customStyle="1" w:styleId="WW8Num49z1">
    <w:name w:val="WW8Num49z1"/>
    <w:rsid w:val="00C60C16"/>
  </w:style>
  <w:style w:type="character" w:customStyle="1" w:styleId="WW8Num49z2">
    <w:name w:val="WW8Num49z2"/>
    <w:rsid w:val="00C60C16"/>
  </w:style>
  <w:style w:type="character" w:customStyle="1" w:styleId="WW8Num49z3">
    <w:name w:val="WW8Num49z3"/>
    <w:rsid w:val="00C60C16"/>
  </w:style>
  <w:style w:type="character" w:customStyle="1" w:styleId="WW8Num49z4">
    <w:name w:val="WW8Num49z4"/>
    <w:rsid w:val="00C60C16"/>
  </w:style>
  <w:style w:type="character" w:customStyle="1" w:styleId="WW8Num49z5">
    <w:name w:val="WW8Num49z5"/>
    <w:rsid w:val="00C60C16"/>
  </w:style>
  <w:style w:type="character" w:customStyle="1" w:styleId="WW8Num49z6">
    <w:name w:val="WW8Num49z6"/>
    <w:rsid w:val="00C60C16"/>
  </w:style>
  <w:style w:type="character" w:customStyle="1" w:styleId="WW8Num49z7">
    <w:name w:val="WW8Num49z7"/>
    <w:rsid w:val="00C60C16"/>
  </w:style>
  <w:style w:type="character" w:customStyle="1" w:styleId="WW8Num49z8">
    <w:name w:val="WW8Num49z8"/>
    <w:rsid w:val="00C60C16"/>
  </w:style>
  <w:style w:type="character" w:customStyle="1" w:styleId="WW8Num50z1">
    <w:name w:val="WW8Num50z1"/>
    <w:rsid w:val="00C60C16"/>
  </w:style>
  <w:style w:type="character" w:customStyle="1" w:styleId="WW8Num50z2">
    <w:name w:val="WW8Num50z2"/>
    <w:rsid w:val="00C60C16"/>
  </w:style>
  <w:style w:type="character" w:customStyle="1" w:styleId="WW8Num50z3">
    <w:name w:val="WW8Num50z3"/>
    <w:rsid w:val="00C60C16"/>
  </w:style>
  <w:style w:type="character" w:customStyle="1" w:styleId="WW8Num50z4">
    <w:name w:val="WW8Num50z4"/>
    <w:rsid w:val="00C60C16"/>
  </w:style>
  <w:style w:type="character" w:customStyle="1" w:styleId="WW8Num50z5">
    <w:name w:val="WW8Num50z5"/>
    <w:rsid w:val="00C60C16"/>
  </w:style>
  <w:style w:type="character" w:customStyle="1" w:styleId="WW8Num50z6">
    <w:name w:val="WW8Num50z6"/>
    <w:rsid w:val="00C60C16"/>
  </w:style>
  <w:style w:type="character" w:customStyle="1" w:styleId="WW8Num50z7">
    <w:name w:val="WW8Num50z7"/>
    <w:rsid w:val="00C60C16"/>
  </w:style>
  <w:style w:type="character" w:customStyle="1" w:styleId="WW8Num50z8">
    <w:name w:val="WW8Num50z8"/>
    <w:rsid w:val="00C60C16"/>
  </w:style>
  <w:style w:type="character" w:customStyle="1" w:styleId="WW8Num57z1">
    <w:name w:val="WW8Num57z1"/>
    <w:rsid w:val="00C60C16"/>
  </w:style>
  <w:style w:type="character" w:customStyle="1" w:styleId="WW8Num57z2">
    <w:name w:val="WW8Num57z2"/>
    <w:rsid w:val="00C60C16"/>
  </w:style>
  <w:style w:type="character" w:customStyle="1" w:styleId="WW8Num57z3">
    <w:name w:val="WW8Num57z3"/>
    <w:rsid w:val="00C60C16"/>
  </w:style>
  <w:style w:type="character" w:customStyle="1" w:styleId="WW8Num57z4">
    <w:name w:val="WW8Num57z4"/>
    <w:rsid w:val="00C60C16"/>
  </w:style>
  <w:style w:type="character" w:customStyle="1" w:styleId="WW8Num57z5">
    <w:name w:val="WW8Num57z5"/>
    <w:rsid w:val="00C60C16"/>
  </w:style>
  <w:style w:type="character" w:customStyle="1" w:styleId="WW8Num57z6">
    <w:name w:val="WW8Num57z6"/>
    <w:rsid w:val="00C60C16"/>
  </w:style>
  <w:style w:type="character" w:customStyle="1" w:styleId="WW8Num57z7">
    <w:name w:val="WW8Num57z7"/>
    <w:rsid w:val="00C60C16"/>
  </w:style>
  <w:style w:type="character" w:customStyle="1" w:styleId="WW8Num57z8">
    <w:name w:val="WW8Num57z8"/>
    <w:rsid w:val="00C60C16"/>
  </w:style>
  <w:style w:type="character" w:customStyle="1" w:styleId="WW8Num58z1">
    <w:name w:val="WW8Num58z1"/>
    <w:rsid w:val="00C60C16"/>
  </w:style>
  <w:style w:type="character" w:customStyle="1" w:styleId="WW8Num58z2">
    <w:name w:val="WW8Num58z2"/>
    <w:rsid w:val="00C60C16"/>
  </w:style>
  <w:style w:type="character" w:customStyle="1" w:styleId="WW8Num58z3">
    <w:name w:val="WW8Num58z3"/>
    <w:rsid w:val="00C60C16"/>
  </w:style>
  <w:style w:type="character" w:customStyle="1" w:styleId="WW8Num58z4">
    <w:name w:val="WW8Num58z4"/>
    <w:rsid w:val="00C60C16"/>
  </w:style>
  <w:style w:type="character" w:customStyle="1" w:styleId="WW8Num58z5">
    <w:name w:val="WW8Num58z5"/>
    <w:rsid w:val="00C60C16"/>
  </w:style>
  <w:style w:type="character" w:customStyle="1" w:styleId="WW8Num58z6">
    <w:name w:val="WW8Num58z6"/>
    <w:rsid w:val="00C60C16"/>
  </w:style>
  <w:style w:type="character" w:customStyle="1" w:styleId="WW8Num58z7">
    <w:name w:val="WW8Num58z7"/>
    <w:rsid w:val="00C60C16"/>
  </w:style>
  <w:style w:type="character" w:customStyle="1" w:styleId="WW8Num58z8">
    <w:name w:val="WW8Num58z8"/>
    <w:rsid w:val="00C60C16"/>
  </w:style>
  <w:style w:type="character" w:customStyle="1" w:styleId="WW8Num59z1">
    <w:name w:val="WW8Num59z1"/>
    <w:rsid w:val="00C60C16"/>
  </w:style>
  <w:style w:type="character" w:customStyle="1" w:styleId="WW8Num59z2">
    <w:name w:val="WW8Num59z2"/>
    <w:rsid w:val="00C60C16"/>
  </w:style>
  <w:style w:type="character" w:customStyle="1" w:styleId="WW8Num59z3">
    <w:name w:val="WW8Num59z3"/>
    <w:rsid w:val="00C60C16"/>
  </w:style>
  <w:style w:type="character" w:customStyle="1" w:styleId="WW8Num59z4">
    <w:name w:val="WW8Num59z4"/>
    <w:rsid w:val="00C60C16"/>
  </w:style>
  <w:style w:type="character" w:customStyle="1" w:styleId="WW8Num59z5">
    <w:name w:val="WW8Num59z5"/>
    <w:rsid w:val="00C60C16"/>
  </w:style>
  <w:style w:type="character" w:customStyle="1" w:styleId="WW8Num59z6">
    <w:name w:val="WW8Num59z6"/>
    <w:rsid w:val="00C60C16"/>
  </w:style>
  <w:style w:type="character" w:customStyle="1" w:styleId="WW8Num59z7">
    <w:name w:val="WW8Num59z7"/>
    <w:rsid w:val="00C60C16"/>
  </w:style>
  <w:style w:type="character" w:customStyle="1" w:styleId="WW8Num59z8">
    <w:name w:val="WW8Num59z8"/>
    <w:rsid w:val="00C60C16"/>
  </w:style>
  <w:style w:type="character" w:customStyle="1" w:styleId="WW8Num60z1">
    <w:name w:val="WW8Num60z1"/>
    <w:rsid w:val="00C60C16"/>
  </w:style>
  <w:style w:type="character" w:customStyle="1" w:styleId="WW8Num60z2">
    <w:name w:val="WW8Num60z2"/>
    <w:rsid w:val="00C60C16"/>
  </w:style>
  <w:style w:type="character" w:customStyle="1" w:styleId="WW8Num60z3">
    <w:name w:val="WW8Num60z3"/>
    <w:rsid w:val="00C60C16"/>
  </w:style>
  <w:style w:type="character" w:customStyle="1" w:styleId="WW8Num60z4">
    <w:name w:val="WW8Num60z4"/>
    <w:rsid w:val="00C60C16"/>
  </w:style>
  <w:style w:type="character" w:customStyle="1" w:styleId="WW8Num60z5">
    <w:name w:val="WW8Num60z5"/>
    <w:rsid w:val="00C60C16"/>
  </w:style>
  <w:style w:type="character" w:customStyle="1" w:styleId="WW8Num60z6">
    <w:name w:val="WW8Num60z6"/>
    <w:rsid w:val="00C60C16"/>
  </w:style>
  <w:style w:type="character" w:customStyle="1" w:styleId="WW8Num60z7">
    <w:name w:val="WW8Num60z7"/>
    <w:rsid w:val="00C60C16"/>
  </w:style>
  <w:style w:type="character" w:customStyle="1" w:styleId="WW8Num60z8">
    <w:name w:val="WW8Num60z8"/>
    <w:rsid w:val="00C60C16"/>
  </w:style>
  <w:style w:type="character" w:customStyle="1" w:styleId="WW8Num61z1">
    <w:name w:val="WW8Num61z1"/>
    <w:rsid w:val="00C60C16"/>
  </w:style>
  <w:style w:type="character" w:customStyle="1" w:styleId="WW8Num61z2">
    <w:name w:val="WW8Num61z2"/>
    <w:rsid w:val="00C60C16"/>
  </w:style>
  <w:style w:type="character" w:customStyle="1" w:styleId="WW8Num61z3">
    <w:name w:val="WW8Num61z3"/>
    <w:rsid w:val="00C60C16"/>
  </w:style>
  <w:style w:type="character" w:customStyle="1" w:styleId="WW8Num61z4">
    <w:name w:val="WW8Num61z4"/>
    <w:rsid w:val="00C60C16"/>
  </w:style>
  <w:style w:type="character" w:customStyle="1" w:styleId="WW8Num61z5">
    <w:name w:val="WW8Num61z5"/>
    <w:rsid w:val="00C60C16"/>
  </w:style>
  <w:style w:type="character" w:customStyle="1" w:styleId="WW8Num61z6">
    <w:name w:val="WW8Num61z6"/>
    <w:rsid w:val="00C60C16"/>
  </w:style>
  <w:style w:type="character" w:customStyle="1" w:styleId="WW8Num61z7">
    <w:name w:val="WW8Num61z7"/>
    <w:rsid w:val="00C60C16"/>
  </w:style>
  <w:style w:type="character" w:customStyle="1" w:styleId="WW8Num61z8">
    <w:name w:val="WW8Num61z8"/>
    <w:rsid w:val="00C60C16"/>
  </w:style>
  <w:style w:type="character" w:customStyle="1" w:styleId="WW8Num62z1">
    <w:name w:val="WW8Num62z1"/>
    <w:rsid w:val="00C60C16"/>
  </w:style>
  <w:style w:type="character" w:customStyle="1" w:styleId="WW8Num62z2">
    <w:name w:val="WW8Num62z2"/>
    <w:rsid w:val="00C60C16"/>
  </w:style>
  <w:style w:type="character" w:customStyle="1" w:styleId="WW8Num62z3">
    <w:name w:val="WW8Num62z3"/>
    <w:rsid w:val="00C60C16"/>
  </w:style>
  <w:style w:type="character" w:customStyle="1" w:styleId="WW8Num62z4">
    <w:name w:val="WW8Num62z4"/>
    <w:rsid w:val="00C60C16"/>
  </w:style>
  <w:style w:type="character" w:customStyle="1" w:styleId="WW8Num62z5">
    <w:name w:val="WW8Num62z5"/>
    <w:rsid w:val="00C60C16"/>
  </w:style>
  <w:style w:type="character" w:customStyle="1" w:styleId="WW8Num62z6">
    <w:name w:val="WW8Num62z6"/>
    <w:rsid w:val="00C60C16"/>
  </w:style>
  <w:style w:type="character" w:customStyle="1" w:styleId="WW8Num62z7">
    <w:name w:val="WW8Num62z7"/>
    <w:rsid w:val="00C60C16"/>
  </w:style>
  <w:style w:type="character" w:customStyle="1" w:styleId="WW8Num62z8">
    <w:name w:val="WW8Num62z8"/>
    <w:rsid w:val="00C60C16"/>
  </w:style>
  <w:style w:type="character" w:customStyle="1" w:styleId="WW8Num63z1">
    <w:name w:val="WW8Num63z1"/>
    <w:rsid w:val="00C60C16"/>
  </w:style>
  <w:style w:type="character" w:customStyle="1" w:styleId="WW8Num63z2">
    <w:name w:val="WW8Num63z2"/>
    <w:rsid w:val="00C60C16"/>
  </w:style>
  <w:style w:type="character" w:customStyle="1" w:styleId="WW8Num63z3">
    <w:name w:val="WW8Num63z3"/>
    <w:rsid w:val="00C60C16"/>
  </w:style>
  <w:style w:type="character" w:customStyle="1" w:styleId="WW8Num63z4">
    <w:name w:val="WW8Num63z4"/>
    <w:rsid w:val="00C60C16"/>
  </w:style>
  <w:style w:type="character" w:customStyle="1" w:styleId="WW8Num63z5">
    <w:name w:val="WW8Num63z5"/>
    <w:rsid w:val="00C60C16"/>
  </w:style>
  <w:style w:type="character" w:customStyle="1" w:styleId="WW8Num63z6">
    <w:name w:val="WW8Num63z6"/>
    <w:rsid w:val="00C60C16"/>
  </w:style>
  <w:style w:type="character" w:customStyle="1" w:styleId="WW8Num63z7">
    <w:name w:val="WW8Num63z7"/>
    <w:rsid w:val="00C60C16"/>
  </w:style>
  <w:style w:type="character" w:customStyle="1" w:styleId="WW8Num63z8">
    <w:name w:val="WW8Num63z8"/>
    <w:rsid w:val="00C60C16"/>
  </w:style>
  <w:style w:type="character" w:customStyle="1" w:styleId="WW8Num64z1">
    <w:name w:val="WW8Num64z1"/>
    <w:rsid w:val="00C60C16"/>
  </w:style>
  <w:style w:type="character" w:customStyle="1" w:styleId="WW8Num64z2">
    <w:name w:val="WW8Num64z2"/>
    <w:rsid w:val="00C60C16"/>
  </w:style>
  <w:style w:type="character" w:customStyle="1" w:styleId="WW8Num64z3">
    <w:name w:val="WW8Num64z3"/>
    <w:rsid w:val="00C60C16"/>
  </w:style>
  <w:style w:type="character" w:customStyle="1" w:styleId="WW8Num64z4">
    <w:name w:val="WW8Num64z4"/>
    <w:rsid w:val="00C60C16"/>
  </w:style>
  <w:style w:type="character" w:customStyle="1" w:styleId="WW8Num64z5">
    <w:name w:val="WW8Num64z5"/>
    <w:rsid w:val="00C60C16"/>
  </w:style>
  <w:style w:type="character" w:customStyle="1" w:styleId="WW8Num64z6">
    <w:name w:val="WW8Num64z6"/>
    <w:rsid w:val="00C60C16"/>
  </w:style>
  <w:style w:type="character" w:customStyle="1" w:styleId="WW8Num64z7">
    <w:name w:val="WW8Num64z7"/>
    <w:rsid w:val="00C60C16"/>
  </w:style>
  <w:style w:type="character" w:customStyle="1" w:styleId="WW8Num64z8">
    <w:name w:val="WW8Num64z8"/>
    <w:rsid w:val="00C60C16"/>
  </w:style>
  <w:style w:type="character" w:customStyle="1" w:styleId="WW8Num65z1">
    <w:name w:val="WW8Num65z1"/>
    <w:rsid w:val="00C60C16"/>
  </w:style>
  <w:style w:type="character" w:customStyle="1" w:styleId="WW8Num65z2">
    <w:name w:val="WW8Num65z2"/>
    <w:rsid w:val="00C60C16"/>
  </w:style>
  <w:style w:type="character" w:customStyle="1" w:styleId="WW8Num65z3">
    <w:name w:val="WW8Num65z3"/>
    <w:rsid w:val="00C60C16"/>
  </w:style>
  <w:style w:type="character" w:customStyle="1" w:styleId="WW8Num65z4">
    <w:name w:val="WW8Num65z4"/>
    <w:rsid w:val="00C60C16"/>
  </w:style>
  <w:style w:type="character" w:customStyle="1" w:styleId="WW8Num65z5">
    <w:name w:val="WW8Num65z5"/>
    <w:rsid w:val="00C60C16"/>
  </w:style>
  <w:style w:type="character" w:customStyle="1" w:styleId="WW8Num65z6">
    <w:name w:val="WW8Num65z6"/>
    <w:rsid w:val="00C60C16"/>
  </w:style>
  <w:style w:type="character" w:customStyle="1" w:styleId="WW8Num65z7">
    <w:name w:val="WW8Num65z7"/>
    <w:rsid w:val="00C60C16"/>
  </w:style>
  <w:style w:type="character" w:customStyle="1" w:styleId="WW8Num65z8">
    <w:name w:val="WW8Num65z8"/>
    <w:rsid w:val="00C60C16"/>
  </w:style>
  <w:style w:type="character" w:customStyle="1" w:styleId="WW8Num66z1">
    <w:name w:val="WW8Num66z1"/>
    <w:rsid w:val="00C60C16"/>
  </w:style>
  <w:style w:type="character" w:customStyle="1" w:styleId="WW8Num66z2">
    <w:name w:val="WW8Num66z2"/>
    <w:rsid w:val="00C60C16"/>
  </w:style>
  <w:style w:type="character" w:customStyle="1" w:styleId="WW8Num66z3">
    <w:name w:val="WW8Num66z3"/>
    <w:rsid w:val="00C60C16"/>
  </w:style>
  <w:style w:type="character" w:customStyle="1" w:styleId="WW8Num67z1">
    <w:name w:val="WW8Num67z1"/>
    <w:rsid w:val="00C60C16"/>
  </w:style>
  <w:style w:type="character" w:customStyle="1" w:styleId="WW8Num67z2">
    <w:name w:val="WW8Num67z2"/>
    <w:rsid w:val="00C60C16"/>
  </w:style>
  <w:style w:type="character" w:customStyle="1" w:styleId="WW8Num67z3">
    <w:name w:val="WW8Num67z3"/>
    <w:rsid w:val="00C60C16"/>
  </w:style>
  <w:style w:type="character" w:customStyle="1" w:styleId="WW8Num68z4">
    <w:name w:val="WW8Num68z4"/>
    <w:rsid w:val="00C60C16"/>
  </w:style>
  <w:style w:type="character" w:customStyle="1" w:styleId="WW8Num68z5">
    <w:name w:val="WW8Num68z5"/>
    <w:rsid w:val="00C60C16"/>
  </w:style>
  <w:style w:type="character" w:customStyle="1" w:styleId="WW8Num68z6">
    <w:name w:val="WW8Num68z6"/>
    <w:rsid w:val="00C60C16"/>
  </w:style>
  <w:style w:type="character" w:customStyle="1" w:styleId="WW8Num68z7">
    <w:name w:val="WW8Num68z7"/>
    <w:rsid w:val="00C60C16"/>
  </w:style>
  <w:style w:type="character" w:customStyle="1" w:styleId="WW8Num68z8">
    <w:name w:val="WW8Num68z8"/>
    <w:rsid w:val="00C60C16"/>
  </w:style>
  <w:style w:type="character" w:customStyle="1" w:styleId="WW8Num69z2">
    <w:name w:val="WW8Num69z2"/>
    <w:rsid w:val="00C60C16"/>
  </w:style>
  <w:style w:type="character" w:customStyle="1" w:styleId="WW8Num69z3">
    <w:name w:val="WW8Num69z3"/>
    <w:rsid w:val="00C60C16"/>
  </w:style>
  <w:style w:type="character" w:customStyle="1" w:styleId="WW8Num69z4">
    <w:name w:val="WW8Num69z4"/>
    <w:rsid w:val="00C60C16"/>
  </w:style>
  <w:style w:type="character" w:customStyle="1" w:styleId="WW8Num69z5">
    <w:name w:val="WW8Num69z5"/>
    <w:rsid w:val="00C60C16"/>
  </w:style>
  <w:style w:type="character" w:customStyle="1" w:styleId="WW8Num69z6">
    <w:name w:val="WW8Num69z6"/>
    <w:rsid w:val="00C60C16"/>
  </w:style>
  <w:style w:type="character" w:customStyle="1" w:styleId="WW8Num69z7">
    <w:name w:val="WW8Num69z7"/>
    <w:rsid w:val="00C60C16"/>
  </w:style>
  <w:style w:type="character" w:customStyle="1" w:styleId="WW8Num69z8">
    <w:name w:val="WW8Num69z8"/>
    <w:rsid w:val="00C60C16"/>
  </w:style>
  <w:style w:type="character" w:customStyle="1" w:styleId="WW8Num70z1">
    <w:name w:val="WW8Num70z1"/>
    <w:rsid w:val="00C60C16"/>
  </w:style>
  <w:style w:type="character" w:customStyle="1" w:styleId="WW8Num70z2">
    <w:name w:val="WW8Num70z2"/>
    <w:rsid w:val="00C60C16"/>
  </w:style>
  <w:style w:type="character" w:customStyle="1" w:styleId="WW8Num70z3">
    <w:name w:val="WW8Num70z3"/>
    <w:rsid w:val="00C60C16"/>
  </w:style>
  <w:style w:type="character" w:customStyle="1" w:styleId="WW8Num70z4">
    <w:name w:val="WW8Num70z4"/>
    <w:rsid w:val="00C60C16"/>
  </w:style>
  <w:style w:type="character" w:customStyle="1" w:styleId="WW8Num70z5">
    <w:name w:val="WW8Num70z5"/>
    <w:rsid w:val="00C60C16"/>
  </w:style>
  <w:style w:type="character" w:customStyle="1" w:styleId="WW8Num70z6">
    <w:name w:val="WW8Num70z6"/>
    <w:rsid w:val="00C60C16"/>
  </w:style>
  <w:style w:type="character" w:customStyle="1" w:styleId="WW8Num70z7">
    <w:name w:val="WW8Num70z7"/>
    <w:rsid w:val="00C60C16"/>
  </w:style>
  <w:style w:type="character" w:customStyle="1" w:styleId="WW8Num70z8">
    <w:name w:val="WW8Num70z8"/>
    <w:rsid w:val="00C60C16"/>
  </w:style>
  <w:style w:type="character" w:customStyle="1" w:styleId="WW8Num71z1">
    <w:name w:val="WW8Num71z1"/>
    <w:rsid w:val="00C60C16"/>
  </w:style>
  <w:style w:type="character" w:customStyle="1" w:styleId="WW8Num71z2">
    <w:name w:val="WW8Num71z2"/>
    <w:rsid w:val="00C60C16"/>
  </w:style>
  <w:style w:type="character" w:customStyle="1" w:styleId="WW8Num71z3">
    <w:name w:val="WW8Num71z3"/>
    <w:rsid w:val="00C60C16"/>
  </w:style>
  <w:style w:type="character" w:customStyle="1" w:styleId="WW8Num71z4">
    <w:name w:val="WW8Num71z4"/>
    <w:rsid w:val="00C60C16"/>
  </w:style>
  <w:style w:type="character" w:customStyle="1" w:styleId="WW8Num71z5">
    <w:name w:val="WW8Num71z5"/>
    <w:rsid w:val="00C60C16"/>
  </w:style>
  <w:style w:type="character" w:customStyle="1" w:styleId="WW8Num71z6">
    <w:name w:val="WW8Num71z6"/>
    <w:rsid w:val="00C60C16"/>
  </w:style>
  <w:style w:type="character" w:customStyle="1" w:styleId="WW8Num71z7">
    <w:name w:val="WW8Num71z7"/>
    <w:rsid w:val="00C60C16"/>
  </w:style>
  <w:style w:type="character" w:customStyle="1" w:styleId="WW8Num71z8">
    <w:name w:val="WW8Num71z8"/>
    <w:rsid w:val="00C60C16"/>
  </w:style>
  <w:style w:type="character" w:customStyle="1" w:styleId="WW8Num72z1">
    <w:name w:val="WW8Num72z1"/>
    <w:rsid w:val="00C60C16"/>
  </w:style>
  <w:style w:type="character" w:customStyle="1" w:styleId="WW8Num72z2">
    <w:name w:val="WW8Num72z2"/>
    <w:rsid w:val="00C60C16"/>
  </w:style>
  <w:style w:type="character" w:customStyle="1" w:styleId="WW8Num72z3">
    <w:name w:val="WW8Num72z3"/>
    <w:rsid w:val="00C60C16"/>
  </w:style>
  <w:style w:type="character" w:customStyle="1" w:styleId="WW8Num72z4">
    <w:name w:val="WW8Num72z4"/>
    <w:rsid w:val="00C60C16"/>
  </w:style>
  <w:style w:type="character" w:customStyle="1" w:styleId="WW8Num72z5">
    <w:name w:val="WW8Num72z5"/>
    <w:rsid w:val="00C60C16"/>
  </w:style>
  <w:style w:type="character" w:customStyle="1" w:styleId="WW8Num72z6">
    <w:name w:val="WW8Num72z6"/>
    <w:rsid w:val="00C60C16"/>
  </w:style>
  <w:style w:type="character" w:customStyle="1" w:styleId="WW8Num72z7">
    <w:name w:val="WW8Num72z7"/>
    <w:rsid w:val="00C60C16"/>
  </w:style>
  <w:style w:type="character" w:customStyle="1" w:styleId="WW8Num72z8">
    <w:name w:val="WW8Num72z8"/>
    <w:rsid w:val="00C60C16"/>
  </w:style>
  <w:style w:type="character" w:customStyle="1" w:styleId="WW8Num73z1">
    <w:name w:val="WW8Num73z1"/>
    <w:rsid w:val="00C60C16"/>
  </w:style>
  <w:style w:type="character" w:customStyle="1" w:styleId="WW8Num73z2">
    <w:name w:val="WW8Num73z2"/>
    <w:rsid w:val="00C60C16"/>
  </w:style>
  <w:style w:type="character" w:customStyle="1" w:styleId="WW8Num73z3">
    <w:name w:val="WW8Num73z3"/>
    <w:rsid w:val="00C60C16"/>
  </w:style>
  <w:style w:type="character" w:customStyle="1" w:styleId="WW8Num73z4">
    <w:name w:val="WW8Num73z4"/>
    <w:rsid w:val="00C60C16"/>
  </w:style>
  <w:style w:type="character" w:customStyle="1" w:styleId="WW8Num73z5">
    <w:name w:val="WW8Num73z5"/>
    <w:rsid w:val="00C60C16"/>
  </w:style>
  <w:style w:type="character" w:customStyle="1" w:styleId="WW8Num73z6">
    <w:name w:val="WW8Num73z6"/>
    <w:rsid w:val="00C60C16"/>
  </w:style>
  <w:style w:type="character" w:customStyle="1" w:styleId="WW8Num73z7">
    <w:name w:val="WW8Num73z7"/>
    <w:rsid w:val="00C60C16"/>
  </w:style>
  <w:style w:type="character" w:customStyle="1" w:styleId="WW8Num73z8">
    <w:name w:val="WW8Num73z8"/>
    <w:rsid w:val="00C60C16"/>
  </w:style>
  <w:style w:type="character" w:customStyle="1" w:styleId="WW8Num74z1">
    <w:name w:val="WW8Num74z1"/>
    <w:rsid w:val="00C60C16"/>
  </w:style>
  <w:style w:type="character" w:customStyle="1" w:styleId="WW8Num74z2">
    <w:name w:val="WW8Num74z2"/>
    <w:rsid w:val="00C60C16"/>
  </w:style>
  <w:style w:type="character" w:customStyle="1" w:styleId="WW8Num74z3">
    <w:name w:val="WW8Num74z3"/>
    <w:rsid w:val="00C60C16"/>
  </w:style>
  <w:style w:type="character" w:customStyle="1" w:styleId="WW8Num74z4">
    <w:name w:val="WW8Num74z4"/>
    <w:rsid w:val="00C60C16"/>
  </w:style>
  <w:style w:type="character" w:customStyle="1" w:styleId="WW8Num74z5">
    <w:name w:val="WW8Num74z5"/>
    <w:rsid w:val="00C60C16"/>
  </w:style>
  <w:style w:type="character" w:customStyle="1" w:styleId="WW8Num74z6">
    <w:name w:val="WW8Num74z6"/>
    <w:rsid w:val="00C60C16"/>
  </w:style>
  <w:style w:type="character" w:customStyle="1" w:styleId="WW8Num74z7">
    <w:name w:val="WW8Num74z7"/>
    <w:rsid w:val="00C60C16"/>
  </w:style>
  <w:style w:type="character" w:customStyle="1" w:styleId="WW8Num74z8">
    <w:name w:val="WW8Num74z8"/>
    <w:rsid w:val="00C60C16"/>
  </w:style>
  <w:style w:type="character" w:customStyle="1" w:styleId="WW8Num75z1">
    <w:name w:val="WW8Num75z1"/>
    <w:rsid w:val="00C60C16"/>
  </w:style>
  <w:style w:type="character" w:customStyle="1" w:styleId="WW8Num75z2">
    <w:name w:val="WW8Num75z2"/>
    <w:rsid w:val="00C60C16"/>
  </w:style>
  <w:style w:type="character" w:customStyle="1" w:styleId="WW8Num75z3">
    <w:name w:val="WW8Num75z3"/>
    <w:rsid w:val="00C60C16"/>
  </w:style>
  <w:style w:type="character" w:customStyle="1" w:styleId="WW8Num75z4">
    <w:name w:val="WW8Num75z4"/>
    <w:rsid w:val="00C60C16"/>
  </w:style>
  <w:style w:type="character" w:customStyle="1" w:styleId="WW8Num75z5">
    <w:name w:val="WW8Num75z5"/>
    <w:rsid w:val="00C60C16"/>
  </w:style>
  <w:style w:type="character" w:customStyle="1" w:styleId="WW8Num75z6">
    <w:name w:val="WW8Num75z6"/>
    <w:rsid w:val="00C60C16"/>
  </w:style>
  <w:style w:type="character" w:customStyle="1" w:styleId="WW8Num75z7">
    <w:name w:val="WW8Num75z7"/>
    <w:rsid w:val="00C60C16"/>
  </w:style>
  <w:style w:type="character" w:customStyle="1" w:styleId="WW8Num75z8">
    <w:name w:val="WW8Num75z8"/>
    <w:rsid w:val="00C60C16"/>
  </w:style>
  <w:style w:type="character" w:customStyle="1" w:styleId="WW8Num76z1">
    <w:name w:val="WW8Num76z1"/>
    <w:rsid w:val="00C60C16"/>
    <w:rPr>
      <w:rFonts w:hint="default"/>
    </w:rPr>
  </w:style>
  <w:style w:type="character" w:customStyle="1" w:styleId="WW8Num76z2">
    <w:name w:val="WW8Num76z2"/>
    <w:rsid w:val="00C60C16"/>
  </w:style>
  <w:style w:type="character" w:customStyle="1" w:styleId="WW8Num76z3">
    <w:name w:val="WW8Num76z3"/>
    <w:rsid w:val="00C60C16"/>
  </w:style>
  <w:style w:type="character" w:customStyle="1" w:styleId="WW8Num76z4">
    <w:name w:val="WW8Num76z4"/>
    <w:rsid w:val="00C60C16"/>
  </w:style>
  <w:style w:type="character" w:customStyle="1" w:styleId="WW8Num76z5">
    <w:name w:val="WW8Num76z5"/>
    <w:rsid w:val="00C60C16"/>
  </w:style>
  <w:style w:type="character" w:customStyle="1" w:styleId="WW8Num76z6">
    <w:name w:val="WW8Num76z6"/>
    <w:rsid w:val="00C60C16"/>
  </w:style>
  <w:style w:type="character" w:customStyle="1" w:styleId="WW8Num76z7">
    <w:name w:val="WW8Num76z7"/>
    <w:rsid w:val="00C60C16"/>
  </w:style>
  <w:style w:type="character" w:customStyle="1" w:styleId="WW8Num76z8">
    <w:name w:val="WW8Num76z8"/>
    <w:rsid w:val="00C60C16"/>
  </w:style>
  <w:style w:type="character" w:customStyle="1" w:styleId="WW8Num77z1">
    <w:name w:val="WW8Num77z1"/>
    <w:rsid w:val="00C60C16"/>
  </w:style>
  <w:style w:type="character" w:customStyle="1" w:styleId="WW8Num77z2">
    <w:name w:val="WW8Num77z2"/>
    <w:rsid w:val="00C60C16"/>
  </w:style>
  <w:style w:type="character" w:customStyle="1" w:styleId="WW8Num77z3">
    <w:name w:val="WW8Num77z3"/>
    <w:rsid w:val="00C60C16"/>
  </w:style>
  <w:style w:type="character" w:customStyle="1" w:styleId="WW8Num77z4">
    <w:name w:val="WW8Num77z4"/>
    <w:rsid w:val="00C60C16"/>
  </w:style>
  <w:style w:type="character" w:customStyle="1" w:styleId="WW8Num77z5">
    <w:name w:val="WW8Num77z5"/>
    <w:rsid w:val="00C60C16"/>
  </w:style>
  <w:style w:type="character" w:customStyle="1" w:styleId="WW8Num77z6">
    <w:name w:val="WW8Num77z6"/>
    <w:rsid w:val="00C60C16"/>
  </w:style>
  <w:style w:type="character" w:customStyle="1" w:styleId="WW8Num77z7">
    <w:name w:val="WW8Num77z7"/>
    <w:rsid w:val="00C60C16"/>
  </w:style>
  <w:style w:type="character" w:customStyle="1" w:styleId="WW8Num77z8">
    <w:name w:val="WW8Num77z8"/>
    <w:rsid w:val="00C60C16"/>
  </w:style>
  <w:style w:type="character" w:customStyle="1" w:styleId="WW8Num78z1">
    <w:name w:val="WW8Num78z1"/>
    <w:rsid w:val="00C60C16"/>
  </w:style>
  <w:style w:type="character" w:customStyle="1" w:styleId="WW8Num78z2">
    <w:name w:val="WW8Num78z2"/>
    <w:rsid w:val="00C60C16"/>
  </w:style>
  <w:style w:type="character" w:customStyle="1" w:styleId="WW8Num78z3">
    <w:name w:val="WW8Num78z3"/>
    <w:rsid w:val="00C60C16"/>
  </w:style>
  <w:style w:type="character" w:customStyle="1" w:styleId="WW8Num78z4">
    <w:name w:val="WW8Num78z4"/>
    <w:rsid w:val="00C60C16"/>
  </w:style>
  <w:style w:type="character" w:customStyle="1" w:styleId="WW8Num78z5">
    <w:name w:val="WW8Num78z5"/>
    <w:rsid w:val="00C60C16"/>
  </w:style>
  <w:style w:type="character" w:customStyle="1" w:styleId="WW8Num78z6">
    <w:name w:val="WW8Num78z6"/>
    <w:rsid w:val="00C60C16"/>
  </w:style>
  <w:style w:type="character" w:customStyle="1" w:styleId="WW8Num78z7">
    <w:name w:val="WW8Num78z7"/>
    <w:rsid w:val="00C60C16"/>
  </w:style>
  <w:style w:type="character" w:customStyle="1" w:styleId="WW8Num78z8">
    <w:name w:val="WW8Num78z8"/>
    <w:rsid w:val="00C60C16"/>
  </w:style>
  <w:style w:type="character" w:customStyle="1" w:styleId="WW8Num79z2">
    <w:name w:val="WW8Num79z2"/>
    <w:rsid w:val="00C60C16"/>
  </w:style>
  <w:style w:type="character" w:customStyle="1" w:styleId="WW8Num79z3">
    <w:name w:val="WW8Num79z3"/>
    <w:rsid w:val="00C60C16"/>
  </w:style>
  <w:style w:type="character" w:customStyle="1" w:styleId="WW8Num79z4">
    <w:name w:val="WW8Num79z4"/>
    <w:rsid w:val="00C60C16"/>
  </w:style>
  <w:style w:type="character" w:customStyle="1" w:styleId="WW8Num79z5">
    <w:name w:val="WW8Num79z5"/>
    <w:rsid w:val="00C60C16"/>
  </w:style>
  <w:style w:type="character" w:customStyle="1" w:styleId="WW8Num79z6">
    <w:name w:val="WW8Num79z6"/>
    <w:rsid w:val="00C60C16"/>
  </w:style>
  <w:style w:type="character" w:customStyle="1" w:styleId="WW8Num79z7">
    <w:name w:val="WW8Num79z7"/>
    <w:rsid w:val="00C60C16"/>
  </w:style>
  <w:style w:type="character" w:customStyle="1" w:styleId="WW8Num79z8">
    <w:name w:val="WW8Num79z8"/>
    <w:rsid w:val="00C60C16"/>
  </w:style>
  <w:style w:type="character" w:customStyle="1" w:styleId="WW8Num80z1">
    <w:name w:val="WW8Num80z1"/>
    <w:rsid w:val="00C60C16"/>
  </w:style>
  <w:style w:type="character" w:customStyle="1" w:styleId="WW8Num80z2">
    <w:name w:val="WW8Num80z2"/>
    <w:rsid w:val="00C60C16"/>
  </w:style>
  <w:style w:type="character" w:customStyle="1" w:styleId="WW8Num80z3">
    <w:name w:val="WW8Num80z3"/>
    <w:rsid w:val="00C60C16"/>
  </w:style>
  <w:style w:type="character" w:customStyle="1" w:styleId="WW8Num80z4">
    <w:name w:val="WW8Num80z4"/>
    <w:rsid w:val="00C60C16"/>
  </w:style>
  <w:style w:type="character" w:customStyle="1" w:styleId="WW8Num80z5">
    <w:name w:val="WW8Num80z5"/>
    <w:rsid w:val="00C60C16"/>
  </w:style>
  <w:style w:type="character" w:customStyle="1" w:styleId="WW8Num80z6">
    <w:name w:val="WW8Num80z6"/>
    <w:rsid w:val="00C60C16"/>
  </w:style>
  <w:style w:type="character" w:customStyle="1" w:styleId="WW8Num80z7">
    <w:name w:val="WW8Num80z7"/>
    <w:rsid w:val="00C60C16"/>
  </w:style>
  <w:style w:type="character" w:customStyle="1" w:styleId="WW8Num80z8">
    <w:name w:val="WW8Num80z8"/>
    <w:rsid w:val="00C60C16"/>
  </w:style>
  <w:style w:type="character" w:customStyle="1" w:styleId="Domylnaczcionkaakapitu1">
    <w:name w:val="Domyślna czcionka akapitu1"/>
    <w:rsid w:val="00C60C16"/>
  </w:style>
  <w:style w:type="character" w:customStyle="1" w:styleId="Tekstpodstawowywcity2Znak">
    <w:name w:val="Tekst podstawowy wcięty 2 Znak"/>
    <w:rsid w:val="00C60C16"/>
    <w:rPr>
      <w:rFonts w:ascii="Times New Roman" w:eastAsia="Times New Roman" w:hAnsi="Times New Roman" w:cs="Times New Roman"/>
      <w:sz w:val="28"/>
      <w:szCs w:val="24"/>
    </w:rPr>
  </w:style>
  <w:style w:type="character" w:customStyle="1" w:styleId="Tekstpodstawowy2Znak">
    <w:name w:val="Tekst podstawowy 2 Znak"/>
    <w:rsid w:val="00C60C16"/>
    <w:rPr>
      <w:rFonts w:ascii="Times New Roman" w:eastAsia="Times New Roman" w:hAnsi="Times New Roman" w:cs="Times New Roman"/>
      <w:bCs/>
      <w:sz w:val="28"/>
      <w:szCs w:val="28"/>
    </w:rPr>
  </w:style>
  <w:style w:type="character" w:customStyle="1" w:styleId="Odwoaniedokomentarza1">
    <w:name w:val="Odwołanie do komentarza1"/>
    <w:rsid w:val="00C60C16"/>
    <w:rPr>
      <w:sz w:val="16"/>
      <w:szCs w:val="16"/>
    </w:rPr>
  </w:style>
  <w:style w:type="character" w:customStyle="1" w:styleId="TekstkomentarzaZnak">
    <w:name w:val="Tekst komentarza Znak"/>
    <w:rsid w:val="00C60C16"/>
    <w:rPr>
      <w:rFonts w:ascii="Times New Roman" w:eastAsia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sid w:val="00C60C16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sid w:val="00C60C16"/>
    <w:rPr>
      <w:rFonts w:ascii="Tahoma" w:eastAsia="Times New Roman" w:hAnsi="Tahoma" w:cs="Tahoma"/>
      <w:sz w:val="16"/>
      <w:szCs w:val="16"/>
    </w:rPr>
  </w:style>
  <w:style w:type="character" w:customStyle="1" w:styleId="Tekstpodstawowywcity3Znak">
    <w:name w:val="Tekst podstawowy wcięty 3 Znak"/>
    <w:rsid w:val="00C60C16"/>
    <w:rPr>
      <w:rFonts w:ascii="Times New Roman" w:eastAsia="Times New Roman" w:hAnsi="Times New Roman" w:cs="Times New Roman"/>
      <w:sz w:val="16"/>
      <w:szCs w:val="16"/>
    </w:rPr>
  </w:style>
  <w:style w:type="character" w:styleId="Hipercze">
    <w:name w:val="Hyperlink"/>
    <w:uiPriority w:val="99"/>
    <w:rsid w:val="00C60C16"/>
    <w:rPr>
      <w:color w:val="0000FF"/>
      <w:u w:val="single"/>
    </w:rPr>
  </w:style>
  <w:style w:type="character" w:customStyle="1" w:styleId="TekstpodstawowywcityZnak">
    <w:name w:val="Tekst podstawowy wcięty Znak"/>
    <w:rsid w:val="00C60C16"/>
    <w:rPr>
      <w:rFonts w:ascii="Times New Roman" w:eastAsia="Times New Roman" w:hAnsi="Times New Roman" w:cs="Times New Roman"/>
      <w:sz w:val="24"/>
      <w:szCs w:val="24"/>
    </w:rPr>
  </w:style>
  <w:style w:type="paragraph" w:styleId="Spistreci3">
    <w:name w:val="toc 3"/>
    <w:basedOn w:val="Normalny"/>
    <w:next w:val="Normalny"/>
    <w:autoRedefine/>
    <w:uiPriority w:val="39"/>
    <w:unhideWhenUsed/>
    <w:rsid w:val="00D97D93"/>
    <w:pPr>
      <w:suppressAutoHyphens w:val="0"/>
      <w:spacing w:before="0" w:after="100" w:line="259" w:lineRule="auto"/>
      <w:ind w:left="440"/>
    </w:pPr>
    <w:rPr>
      <w:rFonts w:eastAsiaTheme="minorEastAsia"/>
      <w:sz w:val="22"/>
      <w:szCs w:val="22"/>
      <w:lang w:eastAsia="pl-PL"/>
    </w:rPr>
  </w:style>
  <w:style w:type="character" w:customStyle="1" w:styleId="NagwekZnak">
    <w:name w:val="Nagłówek Znak"/>
    <w:rsid w:val="00C60C16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sid w:val="00C60C16"/>
    <w:rPr>
      <w:rFonts w:ascii="Times New Roman" w:eastAsia="Times New Roman" w:hAnsi="Times New Roman" w:cs="Times New Roman"/>
      <w:sz w:val="24"/>
      <w:szCs w:val="24"/>
    </w:rPr>
  </w:style>
  <w:style w:type="character" w:customStyle="1" w:styleId="TytuZnak">
    <w:name w:val="Tytuł Znak"/>
    <w:rsid w:val="00C60C16"/>
    <w:rPr>
      <w:rFonts w:ascii="Calibri Light" w:eastAsia="Times New Roman" w:hAnsi="Calibri Light" w:cs="Times New Roman"/>
      <w:b/>
      <w:bCs/>
      <w:color w:val="000000"/>
      <w:kern w:val="2"/>
      <w:sz w:val="32"/>
      <w:szCs w:val="32"/>
    </w:rPr>
  </w:style>
  <w:style w:type="paragraph" w:styleId="Tekstpodstawowy">
    <w:name w:val="Body Text"/>
    <w:basedOn w:val="Normalny"/>
    <w:link w:val="TekstpodstawowyZnak"/>
    <w:rsid w:val="00C60C16"/>
    <w:pPr>
      <w:spacing w:after="140" w:line="276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C60C16"/>
    <w:rPr>
      <w:rFonts w:eastAsia="Times New Roman" w:cs="Times New Roman"/>
      <w:sz w:val="24"/>
      <w:szCs w:val="24"/>
      <w:lang w:eastAsia="zh-CN"/>
    </w:rPr>
  </w:style>
  <w:style w:type="paragraph" w:styleId="Lista">
    <w:name w:val="List"/>
    <w:basedOn w:val="Tekstpodstawowy"/>
    <w:rsid w:val="00C60C16"/>
    <w:rPr>
      <w:rFonts w:cs="Lucida Sans"/>
    </w:rPr>
  </w:style>
  <w:style w:type="paragraph" w:styleId="Legenda">
    <w:name w:val="caption"/>
    <w:basedOn w:val="Normalny"/>
    <w:qFormat/>
    <w:rsid w:val="00C60C16"/>
    <w:pPr>
      <w:suppressLineNumbers/>
    </w:pPr>
    <w:rPr>
      <w:rFonts w:cs="Lucida Sans"/>
      <w:i/>
      <w:iCs/>
    </w:rPr>
  </w:style>
  <w:style w:type="paragraph" w:customStyle="1" w:styleId="Indeks">
    <w:name w:val="Indeks"/>
    <w:basedOn w:val="Normalny"/>
    <w:rsid w:val="00C60C16"/>
    <w:pPr>
      <w:suppressLineNumbers/>
    </w:pPr>
  </w:style>
  <w:style w:type="paragraph" w:customStyle="1" w:styleId="Tekstblokowy1">
    <w:name w:val="Tekst blokowy1"/>
    <w:basedOn w:val="Normalny"/>
    <w:rsid w:val="00C60C16"/>
    <w:pPr>
      <w:ind w:left="851" w:right="-285" w:hanging="851"/>
      <w:jc w:val="both"/>
    </w:pPr>
    <w:rPr>
      <w:sz w:val="28"/>
      <w:szCs w:val="20"/>
    </w:rPr>
  </w:style>
  <w:style w:type="paragraph" w:customStyle="1" w:styleId="Tekstpodstawowywcity21">
    <w:name w:val="Tekst podstawowy wcięty 21"/>
    <w:basedOn w:val="Normalny"/>
    <w:rsid w:val="00C60C16"/>
    <w:pPr>
      <w:ind w:left="360" w:hanging="360"/>
    </w:pPr>
    <w:rPr>
      <w:sz w:val="28"/>
    </w:rPr>
  </w:style>
  <w:style w:type="paragraph" w:customStyle="1" w:styleId="Tekstpodstawowy21">
    <w:name w:val="Tekst podstawowy 21"/>
    <w:basedOn w:val="Normalny"/>
    <w:rsid w:val="00C60C16"/>
    <w:rPr>
      <w:bCs/>
      <w:sz w:val="28"/>
      <w:szCs w:val="28"/>
    </w:rPr>
  </w:style>
  <w:style w:type="paragraph" w:styleId="NormalnyWeb">
    <w:name w:val="Normal (Web)"/>
    <w:basedOn w:val="Normalny"/>
    <w:rsid w:val="00C60C16"/>
    <w:pPr>
      <w:spacing w:before="280" w:after="280"/>
    </w:pPr>
  </w:style>
  <w:style w:type="paragraph" w:styleId="Akapitzlist">
    <w:name w:val="List Paragraph"/>
    <w:basedOn w:val="Normalny"/>
    <w:uiPriority w:val="34"/>
    <w:qFormat/>
    <w:rsid w:val="00C60C16"/>
    <w:pPr>
      <w:ind w:left="720"/>
      <w:contextualSpacing/>
    </w:pPr>
  </w:style>
  <w:style w:type="paragraph" w:customStyle="1" w:styleId="Tekstkomentarza1">
    <w:name w:val="Tekst komentarza1"/>
    <w:basedOn w:val="Normalny"/>
    <w:rsid w:val="00C60C16"/>
    <w:rPr>
      <w:sz w:val="20"/>
      <w:szCs w:val="20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C60C16"/>
    <w:rPr>
      <w:sz w:val="20"/>
      <w:szCs w:val="20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C60C16"/>
    <w:rPr>
      <w:rFonts w:eastAsia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1"/>
    <w:next w:val="Tekstkomentarza1"/>
    <w:link w:val="TematkomentarzaZnak1"/>
    <w:rsid w:val="00C60C16"/>
    <w:rPr>
      <w:b/>
      <w:bCs/>
    </w:rPr>
  </w:style>
  <w:style w:type="character" w:customStyle="1" w:styleId="TematkomentarzaZnak1">
    <w:name w:val="Temat komentarza Znak1"/>
    <w:basedOn w:val="TekstkomentarzaZnak1"/>
    <w:link w:val="Tematkomentarza"/>
    <w:rsid w:val="00C60C16"/>
    <w:rPr>
      <w:rFonts w:eastAsia="Times New Roman" w:cs="Times New Roman"/>
      <w:b/>
      <w:bCs/>
      <w:sz w:val="20"/>
      <w:szCs w:val="20"/>
      <w:lang w:eastAsia="zh-CN"/>
    </w:rPr>
  </w:style>
  <w:style w:type="paragraph" w:styleId="Tekstdymka">
    <w:name w:val="Balloon Text"/>
    <w:basedOn w:val="Normalny"/>
    <w:link w:val="TekstdymkaZnak1"/>
    <w:rsid w:val="00C60C16"/>
    <w:rPr>
      <w:rFonts w:ascii="Tahoma" w:hAnsi="Tahoma" w:cs="Tahoma"/>
      <w:sz w:val="16"/>
      <w:szCs w:val="16"/>
    </w:rPr>
  </w:style>
  <w:style w:type="character" w:customStyle="1" w:styleId="TekstdymkaZnak1">
    <w:name w:val="Tekst dymka Znak1"/>
    <w:basedOn w:val="Domylnaczcionkaakapitu"/>
    <w:link w:val="Tekstdymka"/>
    <w:rsid w:val="00C60C16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Tekstpodstawowywcity31">
    <w:name w:val="Tekst podstawowy wcięty 31"/>
    <w:basedOn w:val="Normalny"/>
    <w:rsid w:val="00C60C16"/>
    <w:pPr>
      <w:ind w:left="283"/>
    </w:pPr>
    <w:rPr>
      <w:sz w:val="16"/>
      <w:szCs w:val="16"/>
    </w:rPr>
  </w:style>
  <w:style w:type="paragraph" w:styleId="Tekstpodstawowywcity">
    <w:name w:val="Body Text Indent"/>
    <w:basedOn w:val="Normalny"/>
    <w:link w:val="TekstpodstawowywcityZnak1"/>
    <w:rsid w:val="00C60C16"/>
    <w:pPr>
      <w:ind w:left="283"/>
    </w:pPr>
  </w:style>
  <w:style w:type="character" w:customStyle="1" w:styleId="TekstpodstawowywcityZnak1">
    <w:name w:val="Tekst podstawowy wcięty Znak1"/>
    <w:basedOn w:val="Domylnaczcionkaakapitu"/>
    <w:link w:val="Tekstpodstawowywcity"/>
    <w:rsid w:val="00C60C16"/>
    <w:rPr>
      <w:rFonts w:eastAsia="Times New Roman" w:cs="Times New Roman"/>
      <w:sz w:val="24"/>
      <w:szCs w:val="24"/>
      <w:lang w:eastAsia="zh-CN"/>
    </w:rPr>
  </w:style>
  <w:style w:type="paragraph" w:customStyle="1" w:styleId="Gwkaistopka">
    <w:name w:val="Główka i stopka"/>
    <w:basedOn w:val="Normalny"/>
    <w:rsid w:val="00C60C16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link w:val="NagwekZnak1"/>
    <w:rsid w:val="00C60C16"/>
  </w:style>
  <w:style w:type="character" w:customStyle="1" w:styleId="NagwekZnak1">
    <w:name w:val="Nagłówek Znak1"/>
    <w:basedOn w:val="Domylnaczcionkaakapitu"/>
    <w:link w:val="Nagwek"/>
    <w:rsid w:val="00C60C16"/>
    <w:rPr>
      <w:rFonts w:eastAsia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1"/>
    <w:uiPriority w:val="99"/>
    <w:rsid w:val="00C60C16"/>
  </w:style>
  <w:style w:type="character" w:customStyle="1" w:styleId="StopkaZnak1">
    <w:name w:val="Stopka Znak1"/>
    <w:basedOn w:val="Domylnaczcionkaakapitu"/>
    <w:link w:val="Stopka"/>
    <w:rsid w:val="00C60C16"/>
    <w:rPr>
      <w:rFonts w:eastAsia="Times New Roman" w:cs="Times New Roman"/>
      <w:sz w:val="24"/>
      <w:szCs w:val="24"/>
      <w:lang w:eastAsia="zh-CN"/>
    </w:rPr>
  </w:style>
  <w:style w:type="paragraph" w:customStyle="1" w:styleId="Default">
    <w:name w:val="Default"/>
    <w:rsid w:val="00C60C16"/>
    <w:pPr>
      <w:suppressAutoHyphens/>
      <w:autoSpaceDE w:val="0"/>
      <w:spacing w:after="0"/>
      <w:ind w:left="0" w:firstLine="0"/>
    </w:pPr>
    <w:rPr>
      <w:rFonts w:ascii="Calibri" w:eastAsia="Calibri" w:hAnsi="Calibri" w:cs="Calibri"/>
      <w:color w:val="000000"/>
      <w:sz w:val="24"/>
      <w:szCs w:val="24"/>
      <w:lang w:eastAsia="zh-CN"/>
    </w:rPr>
  </w:style>
  <w:style w:type="paragraph" w:customStyle="1" w:styleId="art">
    <w:name w:val="art"/>
    <w:basedOn w:val="Normalny"/>
    <w:rsid w:val="00C60C16"/>
    <w:pPr>
      <w:spacing w:before="280" w:after="280"/>
    </w:pPr>
  </w:style>
  <w:style w:type="paragraph" w:customStyle="1" w:styleId="ust">
    <w:name w:val="ust"/>
    <w:basedOn w:val="Normalny"/>
    <w:rsid w:val="00C60C16"/>
    <w:pPr>
      <w:spacing w:before="280" w:after="280"/>
    </w:pPr>
  </w:style>
  <w:style w:type="paragraph" w:customStyle="1" w:styleId="Zawartotabeli">
    <w:name w:val="Zawartość tabeli"/>
    <w:basedOn w:val="Normalny"/>
    <w:rsid w:val="00C60C16"/>
    <w:pPr>
      <w:widowControl w:val="0"/>
      <w:suppressLineNumbers/>
    </w:pPr>
  </w:style>
  <w:style w:type="paragraph" w:customStyle="1" w:styleId="Nagwektabeli">
    <w:name w:val="Nagłówek tabeli"/>
    <w:basedOn w:val="Zawartotabeli"/>
    <w:rsid w:val="00C60C16"/>
    <w:pPr>
      <w:jc w:val="center"/>
    </w:pPr>
    <w:rPr>
      <w:b/>
      <w:bCs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554B9"/>
    <w:pPr>
      <w:numPr>
        <w:numId w:val="0"/>
      </w:numPr>
      <w:suppressAutoHyphens w:val="0"/>
      <w:spacing w:before="240" w:line="259" w:lineRule="auto"/>
      <w:outlineLvl w:val="9"/>
    </w:pPr>
    <w:rPr>
      <w:b w:val="0"/>
      <w:bCs w:val="0"/>
      <w:sz w:val="32"/>
      <w:szCs w:val="32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C60C16"/>
    <w:pPr>
      <w:ind w:left="240"/>
    </w:pPr>
  </w:style>
  <w:style w:type="numbering" w:customStyle="1" w:styleId="Biecalista1">
    <w:name w:val="Bieżąca lista1"/>
    <w:uiPriority w:val="99"/>
    <w:rsid w:val="00C60C16"/>
    <w:pPr>
      <w:numPr>
        <w:numId w:val="20"/>
      </w:numPr>
    </w:pPr>
  </w:style>
  <w:style w:type="paragraph" w:styleId="Bezodstpw">
    <w:name w:val="No Spacing"/>
    <w:link w:val="BezodstpwZnak"/>
    <w:uiPriority w:val="1"/>
    <w:qFormat/>
    <w:rsid w:val="00C60C16"/>
    <w:pPr>
      <w:suppressAutoHyphens/>
      <w:spacing w:after="0"/>
      <w:ind w:left="0" w:firstLine="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ytu">
    <w:name w:val="Title"/>
    <w:basedOn w:val="Normalny"/>
    <w:next w:val="Normalny"/>
    <w:link w:val="TytuZnak1"/>
    <w:uiPriority w:val="10"/>
    <w:qFormat/>
    <w:rsid w:val="00C60C16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ytuZnak1">
    <w:name w:val="Tytuł Znak1"/>
    <w:basedOn w:val="Domylnaczcionkaakapitu"/>
    <w:link w:val="Tytu"/>
    <w:uiPriority w:val="10"/>
    <w:rsid w:val="00C60C16"/>
    <w:rPr>
      <w:rFonts w:ascii="Calibri Light" w:eastAsia="Times New Roman" w:hAnsi="Calibri Light" w:cs="Times New Roman"/>
      <w:b/>
      <w:bCs/>
      <w:kern w:val="28"/>
      <w:sz w:val="32"/>
      <w:szCs w:val="32"/>
      <w:lang w:eastAsia="zh-CN"/>
    </w:rPr>
  </w:style>
  <w:style w:type="paragraph" w:customStyle="1" w:styleId="Styl1">
    <w:name w:val="Styl1"/>
    <w:basedOn w:val="Normalny"/>
    <w:qFormat/>
    <w:rsid w:val="0099122F"/>
    <w:pPr>
      <w:suppressAutoHyphens w:val="0"/>
      <w:spacing w:before="600" w:after="720"/>
    </w:pPr>
    <w:rPr>
      <w:rFonts w:ascii="Calibri" w:hAnsi="Calibri" w:cs="Calibri"/>
      <w:b/>
      <w:bCs/>
      <w:sz w:val="36"/>
      <w:szCs w:val="28"/>
    </w:rPr>
  </w:style>
  <w:style w:type="paragraph" w:customStyle="1" w:styleId="Styl2">
    <w:name w:val="Styl2"/>
    <w:basedOn w:val="Normalny"/>
    <w:qFormat/>
    <w:rsid w:val="0099122F"/>
    <w:pPr>
      <w:suppressAutoHyphens w:val="0"/>
      <w:spacing w:before="240" w:after="360"/>
    </w:pPr>
    <w:rPr>
      <w:rFonts w:ascii="Calibri" w:hAnsi="Calibri" w:cs="Calibri"/>
      <w:b/>
      <w:bCs/>
      <w:sz w:val="32"/>
      <w:szCs w:val="28"/>
    </w:rPr>
  </w:style>
  <w:style w:type="paragraph" w:styleId="Spistreci1">
    <w:name w:val="toc 1"/>
    <w:basedOn w:val="Normalny"/>
    <w:next w:val="Normalny"/>
    <w:autoRedefine/>
    <w:uiPriority w:val="39"/>
    <w:unhideWhenUsed/>
    <w:rsid w:val="00C60C16"/>
  </w:style>
  <w:style w:type="character" w:styleId="UyteHipercze">
    <w:name w:val="FollowedHyperlink"/>
    <w:basedOn w:val="Domylnaczcionkaakapitu"/>
    <w:uiPriority w:val="99"/>
    <w:semiHidden/>
    <w:unhideWhenUsed/>
    <w:rsid w:val="00C60C16"/>
    <w:rPr>
      <w:color w:val="954F72" w:themeColor="followedHyperlink"/>
      <w:u w:val="single"/>
    </w:rPr>
  </w:style>
  <w:style w:type="character" w:customStyle="1" w:styleId="BezodstpwZnak">
    <w:name w:val="Bez odstępów Znak"/>
    <w:basedOn w:val="Domylnaczcionkaakapitu"/>
    <w:link w:val="Bezodstpw"/>
    <w:uiPriority w:val="1"/>
    <w:rsid w:val="001C0FE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Nagwek3">
    <w:name w:val="Nagłówek (3"/>
    <w:basedOn w:val="Nagwek2"/>
    <w:autoRedefine/>
    <w:qFormat/>
    <w:rsid w:val="009B07CC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F6D25E-BE88-4013-B795-E9E51BABB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43</Pages>
  <Words>10414</Words>
  <Characters>62489</Characters>
  <Application>Microsoft Office Word</Application>
  <DocSecurity>0</DocSecurity>
  <Lines>520</Lines>
  <Paragraphs>145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Głogowska</dc:creator>
  <cp:keywords/>
  <dc:description/>
  <cp:lastModifiedBy>Ewa Głogowska</cp:lastModifiedBy>
  <cp:revision>17</cp:revision>
  <dcterms:created xsi:type="dcterms:W3CDTF">2025-03-10T22:41:00Z</dcterms:created>
  <dcterms:modified xsi:type="dcterms:W3CDTF">2025-03-30T19:45:00Z</dcterms:modified>
</cp:coreProperties>
</file>